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7E1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8BAC3D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FF8475A"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22D63AA3"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0F944B45"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4718578E"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0BE3B2FD"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39564391"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3D6AD93C"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471C982E"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2F06FE32"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3A5283B4" w14:textId="77777777"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14:paraId="0A936B6F" w14:textId="77777777"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14:paraId="548D290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66C227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D7269F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9593BC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F56D02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07B5A7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74AE80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FB3B84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CB2032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4304E0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C2D5DF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37BCD1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F78A45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2451FB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0DE198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386216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BBCC36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3A08BA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11B361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BF75D8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BCB2AC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C35EDD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BF306A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5525C6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3AFB67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6F7749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E4035F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062593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8052D5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9A9D380" w14:textId="77777777" w:rsidR="00D07F15" w:rsidRDefault="00D07F15" w:rsidP="003A0A60">
      <w:pPr>
        <w:spacing w:after="0" w:line="240" w:lineRule="auto"/>
        <w:jc w:val="right"/>
        <w:rPr>
          <w:rFonts w:ascii="Times New Roman" w:hAnsi="Times New Roman" w:cs="Times New Roman"/>
          <w:noProof/>
          <w:sz w:val="24"/>
          <w:szCs w:val="24"/>
        </w:rPr>
      </w:pPr>
    </w:p>
    <w:p w14:paraId="7323AE5D"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3AE50FF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00A212A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4B36D8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527DEFD2"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4466226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1D43B951" w14:textId="77777777" w:rsidR="003A0A60" w:rsidRPr="00D07F15" w:rsidRDefault="003A0A60" w:rsidP="003A0A60">
      <w:pPr>
        <w:spacing w:after="0" w:line="240" w:lineRule="auto"/>
        <w:rPr>
          <w:rFonts w:ascii="Times New Roman" w:hAnsi="Times New Roman" w:cs="Times New Roman"/>
          <w:noProof/>
          <w:sz w:val="24"/>
          <w:szCs w:val="24"/>
        </w:rPr>
      </w:pPr>
    </w:p>
    <w:p w14:paraId="4A292CB8"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28A575F2"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EAA9C5A" w14:textId="77777777"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223D27ED"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1F31730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717D69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891793C"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7FE4ED1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0C6802E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14:paraId="0D43AA97"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77F41A7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6AA7A57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3C8296AD"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78DB2E4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0B8B6C4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7EC5BDD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03104649"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22651119"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1A4DB6DE"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326D1168"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1D418372"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755C7CE2"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782FED73" w14:textId="77777777" w:rsidR="003B0E7F" w:rsidRDefault="003B0E7F" w:rsidP="003A0A60">
      <w:pPr>
        <w:spacing w:after="0" w:line="240" w:lineRule="auto"/>
        <w:jc w:val="right"/>
        <w:rPr>
          <w:rFonts w:ascii="Times New Roman" w:hAnsi="Times New Roman" w:cs="Times New Roman"/>
          <w:noProof/>
          <w:sz w:val="24"/>
          <w:szCs w:val="24"/>
        </w:rPr>
      </w:pPr>
    </w:p>
    <w:p w14:paraId="61B53EA6"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01315979" w14:textId="77777777" w:rsidR="00610C23" w:rsidRDefault="00610C23" w:rsidP="003A0A60">
      <w:pPr>
        <w:spacing w:after="0" w:line="240" w:lineRule="auto"/>
        <w:jc w:val="right"/>
        <w:rPr>
          <w:rFonts w:ascii="Times New Roman" w:hAnsi="Times New Roman" w:cs="Times New Roman"/>
          <w:b/>
          <w:i/>
          <w:noProof/>
          <w:sz w:val="24"/>
          <w:szCs w:val="24"/>
        </w:rPr>
      </w:pPr>
    </w:p>
    <w:p w14:paraId="5D423166" w14:textId="77777777" w:rsidR="00610C23" w:rsidRDefault="00610C23" w:rsidP="003A0A60">
      <w:pPr>
        <w:spacing w:after="0" w:line="240" w:lineRule="auto"/>
        <w:jc w:val="right"/>
        <w:rPr>
          <w:rFonts w:ascii="Times New Roman" w:hAnsi="Times New Roman" w:cs="Times New Roman"/>
          <w:b/>
          <w:i/>
          <w:noProof/>
          <w:sz w:val="24"/>
          <w:szCs w:val="24"/>
        </w:rPr>
      </w:pPr>
    </w:p>
    <w:p w14:paraId="4F6E09F8" w14:textId="77777777" w:rsidR="00610C23" w:rsidRDefault="00610C23" w:rsidP="003A0A60">
      <w:pPr>
        <w:spacing w:after="0" w:line="240" w:lineRule="auto"/>
        <w:jc w:val="right"/>
        <w:rPr>
          <w:rFonts w:ascii="Times New Roman" w:hAnsi="Times New Roman" w:cs="Times New Roman"/>
          <w:b/>
          <w:i/>
          <w:noProof/>
          <w:sz w:val="24"/>
          <w:szCs w:val="24"/>
        </w:rPr>
      </w:pPr>
    </w:p>
    <w:p w14:paraId="4B815452" w14:textId="77777777" w:rsidR="00610C23" w:rsidRDefault="00610C23" w:rsidP="003A0A60">
      <w:pPr>
        <w:spacing w:after="0" w:line="240" w:lineRule="auto"/>
        <w:jc w:val="right"/>
        <w:rPr>
          <w:rFonts w:ascii="Times New Roman" w:hAnsi="Times New Roman" w:cs="Times New Roman"/>
          <w:b/>
          <w:i/>
          <w:noProof/>
          <w:sz w:val="24"/>
          <w:szCs w:val="24"/>
        </w:rPr>
      </w:pPr>
    </w:p>
    <w:p w14:paraId="3B8CB6D7"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204F22E9"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16FAFF17"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3618E2E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73C5B80B"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03326F11"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40DB9666"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3259BE0"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14D9C289"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0108B34D"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45D346EC"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55549D2E"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2A1EE406"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7E1E8CBF"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750A8208"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2F2B567B"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2CA183F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B50D8C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79809C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EBCE55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FB671B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534C3F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44F59D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337396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8A2985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0B9F1C1" w14:textId="77777777" w:rsidR="003A0A60" w:rsidRDefault="003A0A60" w:rsidP="003A0A60">
      <w:pPr>
        <w:spacing w:after="0" w:line="240" w:lineRule="auto"/>
        <w:jc w:val="both"/>
        <w:rPr>
          <w:rFonts w:ascii="Times New Roman" w:hAnsi="Times New Roman" w:cs="Times New Roman"/>
          <w:noProof/>
          <w:sz w:val="24"/>
          <w:szCs w:val="24"/>
        </w:rPr>
      </w:pPr>
    </w:p>
    <w:p w14:paraId="687C57E5" w14:textId="77777777" w:rsidR="003B0E7F" w:rsidRDefault="003B0E7F" w:rsidP="003A0A60">
      <w:pPr>
        <w:spacing w:after="0" w:line="240" w:lineRule="auto"/>
        <w:jc w:val="both"/>
        <w:rPr>
          <w:rFonts w:ascii="Times New Roman" w:hAnsi="Times New Roman" w:cs="Times New Roman"/>
          <w:noProof/>
          <w:sz w:val="24"/>
          <w:szCs w:val="24"/>
        </w:rPr>
      </w:pPr>
    </w:p>
    <w:p w14:paraId="0544E3C8" w14:textId="77777777" w:rsidR="003B0E7F" w:rsidRDefault="003B0E7F" w:rsidP="003A0A60">
      <w:pPr>
        <w:spacing w:after="0" w:line="240" w:lineRule="auto"/>
        <w:jc w:val="both"/>
        <w:rPr>
          <w:rFonts w:ascii="Times New Roman" w:hAnsi="Times New Roman" w:cs="Times New Roman"/>
          <w:noProof/>
          <w:sz w:val="24"/>
          <w:szCs w:val="24"/>
        </w:rPr>
      </w:pPr>
    </w:p>
    <w:p w14:paraId="3EE31F3C" w14:textId="77777777" w:rsidR="003B0E7F" w:rsidRDefault="003B0E7F" w:rsidP="003A0A60">
      <w:pPr>
        <w:spacing w:after="0" w:line="240" w:lineRule="auto"/>
        <w:jc w:val="both"/>
        <w:rPr>
          <w:rFonts w:ascii="Times New Roman" w:hAnsi="Times New Roman" w:cs="Times New Roman"/>
          <w:noProof/>
          <w:sz w:val="24"/>
          <w:szCs w:val="24"/>
        </w:rPr>
      </w:pPr>
    </w:p>
    <w:p w14:paraId="2A3227C0" w14:textId="77777777" w:rsidR="003B0E7F" w:rsidRDefault="003B0E7F" w:rsidP="003A0A60">
      <w:pPr>
        <w:spacing w:after="0" w:line="240" w:lineRule="auto"/>
        <w:jc w:val="both"/>
        <w:rPr>
          <w:rFonts w:ascii="Times New Roman" w:hAnsi="Times New Roman" w:cs="Times New Roman"/>
          <w:noProof/>
          <w:sz w:val="24"/>
          <w:szCs w:val="24"/>
        </w:rPr>
      </w:pPr>
    </w:p>
    <w:p w14:paraId="612BBA41" w14:textId="77777777" w:rsidR="003B0E7F" w:rsidRDefault="003B0E7F" w:rsidP="003A0A60">
      <w:pPr>
        <w:spacing w:after="0" w:line="240" w:lineRule="auto"/>
        <w:jc w:val="both"/>
        <w:rPr>
          <w:rFonts w:ascii="Times New Roman" w:hAnsi="Times New Roman" w:cs="Times New Roman"/>
          <w:noProof/>
          <w:sz w:val="24"/>
          <w:szCs w:val="24"/>
        </w:rPr>
      </w:pPr>
    </w:p>
    <w:p w14:paraId="659530B8" w14:textId="77777777" w:rsidR="003B0E7F" w:rsidRDefault="003B0E7F" w:rsidP="003A0A60">
      <w:pPr>
        <w:spacing w:after="0" w:line="240" w:lineRule="auto"/>
        <w:jc w:val="both"/>
        <w:rPr>
          <w:rFonts w:ascii="Times New Roman" w:hAnsi="Times New Roman" w:cs="Times New Roman"/>
          <w:noProof/>
          <w:sz w:val="24"/>
          <w:szCs w:val="24"/>
        </w:rPr>
      </w:pPr>
    </w:p>
    <w:p w14:paraId="277AEC45" w14:textId="77777777" w:rsidR="003B0E7F" w:rsidRDefault="003B0E7F" w:rsidP="003A0A60">
      <w:pPr>
        <w:spacing w:after="0" w:line="240" w:lineRule="auto"/>
        <w:jc w:val="both"/>
        <w:rPr>
          <w:rFonts w:ascii="Times New Roman" w:hAnsi="Times New Roman" w:cs="Times New Roman"/>
          <w:noProof/>
          <w:sz w:val="24"/>
          <w:szCs w:val="24"/>
        </w:rPr>
      </w:pPr>
    </w:p>
    <w:p w14:paraId="31C6DC59" w14:textId="77777777" w:rsidR="003B0E7F" w:rsidRDefault="003B0E7F" w:rsidP="003A0A60">
      <w:pPr>
        <w:spacing w:after="0" w:line="240" w:lineRule="auto"/>
        <w:jc w:val="both"/>
        <w:rPr>
          <w:rFonts w:ascii="Times New Roman" w:hAnsi="Times New Roman" w:cs="Times New Roman"/>
          <w:noProof/>
          <w:sz w:val="24"/>
          <w:szCs w:val="24"/>
        </w:rPr>
      </w:pPr>
    </w:p>
    <w:p w14:paraId="35000E89" w14:textId="77777777" w:rsidR="003B0E7F" w:rsidRDefault="003B0E7F" w:rsidP="003A0A60">
      <w:pPr>
        <w:spacing w:after="0" w:line="240" w:lineRule="auto"/>
        <w:jc w:val="both"/>
        <w:rPr>
          <w:rFonts w:ascii="Times New Roman" w:hAnsi="Times New Roman" w:cs="Times New Roman"/>
          <w:noProof/>
          <w:sz w:val="24"/>
          <w:szCs w:val="24"/>
        </w:rPr>
      </w:pPr>
    </w:p>
    <w:p w14:paraId="5E3A6D31" w14:textId="77777777" w:rsidR="003B0E7F" w:rsidRDefault="003B0E7F" w:rsidP="003A0A60">
      <w:pPr>
        <w:spacing w:after="0" w:line="240" w:lineRule="auto"/>
        <w:jc w:val="both"/>
        <w:rPr>
          <w:rFonts w:ascii="Times New Roman" w:hAnsi="Times New Roman" w:cs="Times New Roman"/>
          <w:noProof/>
          <w:sz w:val="24"/>
          <w:szCs w:val="24"/>
        </w:rPr>
      </w:pPr>
    </w:p>
    <w:p w14:paraId="027BDF53" w14:textId="77777777" w:rsidR="003B0E7F" w:rsidRDefault="003B0E7F" w:rsidP="003A0A60">
      <w:pPr>
        <w:spacing w:after="0" w:line="240" w:lineRule="auto"/>
        <w:jc w:val="both"/>
        <w:rPr>
          <w:rFonts w:ascii="Times New Roman" w:hAnsi="Times New Roman" w:cs="Times New Roman"/>
          <w:noProof/>
          <w:sz w:val="24"/>
          <w:szCs w:val="24"/>
        </w:rPr>
      </w:pPr>
    </w:p>
    <w:p w14:paraId="6533238E" w14:textId="77777777" w:rsidR="003B0E7F" w:rsidRDefault="003B0E7F" w:rsidP="003A0A60">
      <w:pPr>
        <w:spacing w:after="0" w:line="240" w:lineRule="auto"/>
        <w:jc w:val="both"/>
        <w:rPr>
          <w:rFonts w:ascii="Times New Roman" w:hAnsi="Times New Roman" w:cs="Times New Roman"/>
          <w:noProof/>
          <w:sz w:val="24"/>
          <w:szCs w:val="24"/>
        </w:rPr>
      </w:pPr>
    </w:p>
    <w:p w14:paraId="75E7E576" w14:textId="77777777" w:rsidR="003B0E7F" w:rsidRDefault="003B0E7F" w:rsidP="003A0A60">
      <w:pPr>
        <w:spacing w:after="0" w:line="240" w:lineRule="auto"/>
        <w:jc w:val="both"/>
        <w:rPr>
          <w:rFonts w:ascii="Times New Roman" w:hAnsi="Times New Roman" w:cs="Times New Roman"/>
          <w:noProof/>
          <w:sz w:val="24"/>
          <w:szCs w:val="24"/>
        </w:rPr>
      </w:pPr>
    </w:p>
    <w:p w14:paraId="5C5ADFC5" w14:textId="77777777" w:rsidR="003B0E7F" w:rsidRDefault="003B0E7F" w:rsidP="003A0A60">
      <w:pPr>
        <w:spacing w:after="0" w:line="240" w:lineRule="auto"/>
        <w:jc w:val="both"/>
        <w:rPr>
          <w:rFonts w:ascii="Times New Roman" w:hAnsi="Times New Roman" w:cs="Times New Roman"/>
          <w:noProof/>
          <w:sz w:val="24"/>
          <w:szCs w:val="24"/>
        </w:rPr>
      </w:pPr>
    </w:p>
    <w:p w14:paraId="254764CE" w14:textId="77777777" w:rsidR="003B0E7F" w:rsidRDefault="003B0E7F" w:rsidP="003A0A60">
      <w:pPr>
        <w:spacing w:after="0" w:line="240" w:lineRule="auto"/>
        <w:jc w:val="both"/>
        <w:rPr>
          <w:rFonts w:ascii="Times New Roman" w:hAnsi="Times New Roman" w:cs="Times New Roman"/>
          <w:noProof/>
          <w:sz w:val="24"/>
          <w:szCs w:val="24"/>
        </w:rPr>
      </w:pPr>
    </w:p>
    <w:p w14:paraId="3EF2FD51" w14:textId="77777777" w:rsidR="003B0E7F" w:rsidRDefault="003B0E7F" w:rsidP="003A0A60">
      <w:pPr>
        <w:spacing w:after="0" w:line="240" w:lineRule="auto"/>
        <w:jc w:val="both"/>
        <w:rPr>
          <w:rFonts w:ascii="Times New Roman" w:hAnsi="Times New Roman" w:cs="Times New Roman"/>
          <w:noProof/>
          <w:sz w:val="24"/>
          <w:szCs w:val="24"/>
        </w:rPr>
      </w:pPr>
    </w:p>
    <w:p w14:paraId="0AECD509" w14:textId="77777777" w:rsidR="003B0E7F" w:rsidRDefault="003B0E7F" w:rsidP="003A0A60">
      <w:pPr>
        <w:spacing w:after="0" w:line="240" w:lineRule="auto"/>
        <w:jc w:val="both"/>
        <w:rPr>
          <w:rFonts w:ascii="Times New Roman" w:hAnsi="Times New Roman" w:cs="Times New Roman"/>
          <w:noProof/>
          <w:sz w:val="24"/>
          <w:szCs w:val="24"/>
        </w:rPr>
      </w:pPr>
    </w:p>
    <w:p w14:paraId="3AB56E1F" w14:textId="77777777" w:rsidR="003B0E7F" w:rsidRDefault="003B0E7F" w:rsidP="003A0A60">
      <w:pPr>
        <w:spacing w:after="0" w:line="240" w:lineRule="auto"/>
        <w:jc w:val="both"/>
        <w:rPr>
          <w:rFonts w:ascii="Times New Roman" w:hAnsi="Times New Roman" w:cs="Times New Roman"/>
          <w:noProof/>
          <w:sz w:val="24"/>
          <w:szCs w:val="24"/>
        </w:rPr>
      </w:pPr>
    </w:p>
    <w:p w14:paraId="5D4E6969" w14:textId="77777777" w:rsidR="003B0E7F" w:rsidRDefault="003B0E7F" w:rsidP="003A0A60">
      <w:pPr>
        <w:spacing w:after="0" w:line="240" w:lineRule="auto"/>
        <w:jc w:val="both"/>
        <w:rPr>
          <w:rFonts w:ascii="Times New Roman" w:hAnsi="Times New Roman" w:cs="Times New Roman"/>
          <w:noProof/>
          <w:sz w:val="24"/>
          <w:szCs w:val="24"/>
        </w:rPr>
      </w:pPr>
    </w:p>
    <w:p w14:paraId="242ECC4B" w14:textId="77777777" w:rsidR="003B0E7F" w:rsidRDefault="003B0E7F" w:rsidP="003A0A60">
      <w:pPr>
        <w:spacing w:after="0" w:line="240" w:lineRule="auto"/>
        <w:jc w:val="both"/>
        <w:rPr>
          <w:rFonts w:ascii="Times New Roman" w:hAnsi="Times New Roman" w:cs="Times New Roman"/>
          <w:noProof/>
          <w:sz w:val="24"/>
          <w:szCs w:val="24"/>
        </w:rPr>
      </w:pPr>
    </w:p>
    <w:p w14:paraId="32602958" w14:textId="77777777" w:rsidR="003B0E7F" w:rsidRDefault="003B0E7F" w:rsidP="003A0A60">
      <w:pPr>
        <w:spacing w:after="0" w:line="240" w:lineRule="auto"/>
        <w:jc w:val="both"/>
        <w:rPr>
          <w:rFonts w:ascii="Times New Roman" w:hAnsi="Times New Roman" w:cs="Times New Roman"/>
          <w:noProof/>
          <w:sz w:val="24"/>
          <w:szCs w:val="24"/>
        </w:rPr>
      </w:pPr>
    </w:p>
    <w:p w14:paraId="2E1EF57A" w14:textId="77777777" w:rsidR="003B0E7F" w:rsidRDefault="003B0E7F" w:rsidP="003A0A60">
      <w:pPr>
        <w:spacing w:after="0" w:line="240" w:lineRule="auto"/>
        <w:jc w:val="both"/>
        <w:rPr>
          <w:rFonts w:ascii="Times New Roman" w:hAnsi="Times New Roman" w:cs="Times New Roman"/>
          <w:noProof/>
          <w:sz w:val="24"/>
          <w:szCs w:val="24"/>
        </w:rPr>
      </w:pPr>
    </w:p>
    <w:p w14:paraId="74BC215C" w14:textId="77777777" w:rsidR="003B0E7F" w:rsidRDefault="003B0E7F" w:rsidP="003A0A60">
      <w:pPr>
        <w:spacing w:after="0" w:line="240" w:lineRule="auto"/>
        <w:jc w:val="both"/>
        <w:rPr>
          <w:rFonts w:ascii="Times New Roman" w:hAnsi="Times New Roman" w:cs="Times New Roman"/>
          <w:noProof/>
          <w:sz w:val="24"/>
          <w:szCs w:val="24"/>
        </w:rPr>
      </w:pPr>
    </w:p>
    <w:p w14:paraId="7058B0AB" w14:textId="77777777" w:rsidR="003B0E7F" w:rsidRDefault="003B0E7F" w:rsidP="003A0A60">
      <w:pPr>
        <w:spacing w:after="0" w:line="240" w:lineRule="auto"/>
        <w:jc w:val="both"/>
        <w:rPr>
          <w:rFonts w:ascii="Times New Roman" w:hAnsi="Times New Roman" w:cs="Times New Roman"/>
          <w:noProof/>
          <w:sz w:val="24"/>
          <w:szCs w:val="24"/>
        </w:rPr>
      </w:pPr>
    </w:p>
    <w:p w14:paraId="157E7FD8" w14:textId="77777777" w:rsidR="003B0E7F" w:rsidRDefault="003B0E7F" w:rsidP="003A0A60">
      <w:pPr>
        <w:spacing w:after="0" w:line="240" w:lineRule="auto"/>
        <w:jc w:val="both"/>
        <w:rPr>
          <w:rFonts w:ascii="Times New Roman" w:hAnsi="Times New Roman" w:cs="Times New Roman"/>
          <w:noProof/>
          <w:sz w:val="24"/>
          <w:szCs w:val="24"/>
        </w:rPr>
      </w:pPr>
    </w:p>
    <w:p w14:paraId="30FB2E5A" w14:textId="77777777" w:rsidR="003B0E7F" w:rsidRDefault="003B0E7F" w:rsidP="003A0A60">
      <w:pPr>
        <w:spacing w:after="0" w:line="240" w:lineRule="auto"/>
        <w:jc w:val="both"/>
        <w:rPr>
          <w:rFonts w:ascii="Times New Roman" w:hAnsi="Times New Roman" w:cs="Times New Roman"/>
          <w:noProof/>
          <w:sz w:val="24"/>
          <w:szCs w:val="24"/>
        </w:rPr>
      </w:pPr>
    </w:p>
    <w:p w14:paraId="2F2E04F8" w14:textId="77777777" w:rsidR="003B0E7F" w:rsidRDefault="003B0E7F" w:rsidP="003A0A60">
      <w:pPr>
        <w:spacing w:after="0" w:line="240" w:lineRule="auto"/>
        <w:jc w:val="both"/>
        <w:rPr>
          <w:rFonts w:ascii="Times New Roman" w:hAnsi="Times New Roman" w:cs="Times New Roman"/>
          <w:noProof/>
          <w:sz w:val="24"/>
          <w:szCs w:val="24"/>
        </w:rPr>
      </w:pPr>
    </w:p>
    <w:p w14:paraId="13816282" w14:textId="77777777" w:rsidR="003B0E7F" w:rsidRDefault="003B0E7F" w:rsidP="003A0A60">
      <w:pPr>
        <w:spacing w:after="0" w:line="240" w:lineRule="auto"/>
        <w:jc w:val="both"/>
        <w:rPr>
          <w:rFonts w:ascii="Times New Roman" w:hAnsi="Times New Roman" w:cs="Times New Roman"/>
          <w:noProof/>
          <w:sz w:val="24"/>
          <w:szCs w:val="24"/>
        </w:rPr>
      </w:pPr>
    </w:p>
    <w:p w14:paraId="65ACC27B"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2FADDDCC" w14:textId="77777777" w:rsidR="003B0E7F" w:rsidRDefault="003B0E7F" w:rsidP="003A0A60">
      <w:pPr>
        <w:spacing w:after="0" w:line="240" w:lineRule="auto"/>
        <w:jc w:val="right"/>
        <w:rPr>
          <w:rFonts w:ascii="Times New Roman" w:hAnsi="Times New Roman" w:cs="Times New Roman"/>
          <w:noProof/>
          <w:sz w:val="24"/>
          <w:szCs w:val="24"/>
        </w:rPr>
      </w:pPr>
    </w:p>
    <w:p w14:paraId="3C22B147"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19F7C64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517EC20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06E6426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A8E9501"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AF71F8D"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55825C68"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51FE91C"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343E9D28"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611FD408"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1D162235"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752B02EC"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E1C165E"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6692C6B9"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27DE985A"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18772D0"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44C5F4A"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60F08FE5"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14:paraId="07CD2142"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63818504"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AD8D27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B0E8A79"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27E3382C"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2EEBF5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2C2F076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33CE1DA" w14:textId="77777777" w:rsidR="003A0A60" w:rsidRPr="00D07F15" w:rsidRDefault="003A0A60">
      <w:pPr>
        <w:rPr>
          <w:rFonts w:ascii="Times New Roman" w:hAnsi="Times New Roman" w:cs="Times New Roman"/>
          <w:sz w:val="24"/>
          <w:szCs w:val="24"/>
        </w:rPr>
      </w:pPr>
    </w:p>
    <w:p w14:paraId="71B12855" w14:textId="77777777" w:rsidR="00D07F15" w:rsidRDefault="00D07F15">
      <w:pPr>
        <w:rPr>
          <w:rFonts w:ascii="Times New Roman" w:hAnsi="Times New Roman" w:cs="Times New Roman"/>
          <w:sz w:val="24"/>
          <w:szCs w:val="24"/>
        </w:rPr>
      </w:pPr>
    </w:p>
    <w:p w14:paraId="3465314D" w14:textId="77777777" w:rsidR="003B0E7F" w:rsidRDefault="003B0E7F">
      <w:pPr>
        <w:rPr>
          <w:rFonts w:ascii="Times New Roman" w:hAnsi="Times New Roman" w:cs="Times New Roman"/>
          <w:sz w:val="24"/>
          <w:szCs w:val="24"/>
        </w:rPr>
      </w:pPr>
    </w:p>
    <w:p w14:paraId="29212A85" w14:textId="77777777" w:rsidR="003B0E7F" w:rsidRDefault="003B0E7F">
      <w:pPr>
        <w:rPr>
          <w:rFonts w:ascii="Times New Roman" w:hAnsi="Times New Roman" w:cs="Times New Roman"/>
          <w:sz w:val="24"/>
          <w:szCs w:val="24"/>
        </w:rPr>
      </w:pPr>
    </w:p>
    <w:p w14:paraId="7868F818" w14:textId="77777777" w:rsidR="003B0E7F" w:rsidRDefault="003B0E7F">
      <w:pPr>
        <w:rPr>
          <w:rFonts w:ascii="Times New Roman" w:hAnsi="Times New Roman" w:cs="Times New Roman"/>
          <w:sz w:val="24"/>
          <w:szCs w:val="24"/>
        </w:rPr>
      </w:pPr>
    </w:p>
    <w:p w14:paraId="6E02B15E" w14:textId="77777777" w:rsidR="003B0E7F" w:rsidRDefault="003B0E7F">
      <w:pPr>
        <w:rPr>
          <w:rFonts w:ascii="Times New Roman" w:hAnsi="Times New Roman" w:cs="Times New Roman"/>
          <w:sz w:val="24"/>
          <w:szCs w:val="24"/>
        </w:rPr>
      </w:pPr>
    </w:p>
    <w:p w14:paraId="785B5EB4" w14:textId="77777777" w:rsidR="003B0E7F" w:rsidRDefault="003B0E7F">
      <w:pPr>
        <w:rPr>
          <w:rFonts w:ascii="Times New Roman" w:hAnsi="Times New Roman" w:cs="Times New Roman"/>
          <w:sz w:val="24"/>
          <w:szCs w:val="24"/>
        </w:rPr>
      </w:pPr>
    </w:p>
    <w:p w14:paraId="644D0D75" w14:textId="77777777" w:rsidR="003B0E7F" w:rsidRDefault="003B0E7F">
      <w:pPr>
        <w:rPr>
          <w:rFonts w:ascii="Times New Roman" w:hAnsi="Times New Roman" w:cs="Times New Roman"/>
          <w:sz w:val="24"/>
          <w:szCs w:val="24"/>
        </w:rPr>
      </w:pPr>
    </w:p>
    <w:p w14:paraId="7B0A3B42" w14:textId="77777777" w:rsidR="003B0E7F" w:rsidRDefault="003B0E7F">
      <w:pPr>
        <w:rPr>
          <w:rFonts w:ascii="Times New Roman" w:hAnsi="Times New Roman" w:cs="Times New Roman"/>
          <w:sz w:val="24"/>
          <w:szCs w:val="24"/>
        </w:rPr>
      </w:pPr>
    </w:p>
    <w:p w14:paraId="5290598C" w14:textId="77777777" w:rsidR="003B0E7F" w:rsidRDefault="003B0E7F">
      <w:pPr>
        <w:rPr>
          <w:rFonts w:ascii="Times New Roman" w:hAnsi="Times New Roman" w:cs="Times New Roman"/>
          <w:sz w:val="24"/>
          <w:szCs w:val="24"/>
        </w:rPr>
      </w:pPr>
    </w:p>
    <w:p w14:paraId="06C83265" w14:textId="77777777" w:rsidR="003B0E7F" w:rsidRDefault="003B0E7F">
      <w:pPr>
        <w:rPr>
          <w:rFonts w:ascii="Times New Roman" w:hAnsi="Times New Roman" w:cs="Times New Roman"/>
          <w:sz w:val="24"/>
          <w:szCs w:val="24"/>
        </w:rPr>
      </w:pPr>
    </w:p>
    <w:p w14:paraId="4941FAB2" w14:textId="77777777" w:rsidR="003B0E7F" w:rsidRDefault="003B0E7F">
      <w:pPr>
        <w:rPr>
          <w:rFonts w:ascii="Times New Roman" w:hAnsi="Times New Roman" w:cs="Times New Roman"/>
          <w:sz w:val="24"/>
          <w:szCs w:val="24"/>
        </w:rPr>
      </w:pPr>
    </w:p>
    <w:p w14:paraId="033B6CBD" w14:textId="77777777" w:rsidR="003B0E7F" w:rsidRDefault="003B0E7F">
      <w:pPr>
        <w:rPr>
          <w:rFonts w:ascii="Times New Roman" w:hAnsi="Times New Roman" w:cs="Times New Roman"/>
          <w:sz w:val="24"/>
          <w:szCs w:val="24"/>
        </w:rPr>
      </w:pPr>
    </w:p>
    <w:p w14:paraId="19C73B9F" w14:textId="77777777" w:rsidR="003B0E7F" w:rsidRDefault="003B0E7F">
      <w:pPr>
        <w:rPr>
          <w:rFonts w:ascii="Times New Roman" w:hAnsi="Times New Roman" w:cs="Times New Roman"/>
          <w:sz w:val="24"/>
          <w:szCs w:val="24"/>
        </w:rPr>
      </w:pPr>
    </w:p>
    <w:p w14:paraId="0B46F5A5" w14:textId="77777777" w:rsidR="003B0E7F" w:rsidRDefault="003B0E7F">
      <w:pPr>
        <w:rPr>
          <w:rFonts w:ascii="Times New Roman" w:hAnsi="Times New Roman" w:cs="Times New Roman"/>
          <w:sz w:val="24"/>
          <w:szCs w:val="24"/>
        </w:rPr>
      </w:pPr>
    </w:p>
    <w:p w14:paraId="3C4A6BDF" w14:textId="77777777" w:rsidR="003B0E7F" w:rsidRDefault="003B0E7F">
      <w:pPr>
        <w:rPr>
          <w:rFonts w:ascii="Times New Roman" w:hAnsi="Times New Roman" w:cs="Times New Roman"/>
          <w:sz w:val="24"/>
          <w:szCs w:val="24"/>
        </w:rPr>
      </w:pPr>
    </w:p>
    <w:p w14:paraId="0E1914F2" w14:textId="77777777" w:rsidR="003B0E7F" w:rsidRDefault="003B0E7F">
      <w:pPr>
        <w:rPr>
          <w:rFonts w:ascii="Times New Roman" w:hAnsi="Times New Roman" w:cs="Times New Roman"/>
          <w:sz w:val="24"/>
          <w:szCs w:val="24"/>
        </w:rPr>
      </w:pPr>
    </w:p>
    <w:p w14:paraId="73452D9A" w14:textId="77777777" w:rsidR="003B0E7F" w:rsidRDefault="003B0E7F">
      <w:pPr>
        <w:rPr>
          <w:rFonts w:ascii="Times New Roman" w:hAnsi="Times New Roman" w:cs="Times New Roman"/>
          <w:sz w:val="24"/>
          <w:szCs w:val="24"/>
        </w:rPr>
      </w:pPr>
    </w:p>
    <w:p w14:paraId="3FF354CC" w14:textId="77777777" w:rsidR="003B0E7F" w:rsidRDefault="003B0E7F">
      <w:pPr>
        <w:rPr>
          <w:rFonts w:ascii="Times New Roman" w:hAnsi="Times New Roman" w:cs="Times New Roman"/>
          <w:sz w:val="24"/>
          <w:szCs w:val="24"/>
        </w:rPr>
      </w:pPr>
    </w:p>
    <w:p w14:paraId="7508E6A8" w14:textId="77777777" w:rsidR="003B0E7F" w:rsidRPr="00D07F15" w:rsidRDefault="003B0E7F">
      <w:pPr>
        <w:rPr>
          <w:rFonts w:ascii="Times New Roman" w:hAnsi="Times New Roman" w:cs="Times New Roman"/>
          <w:sz w:val="24"/>
          <w:szCs w:val="24"/>
        </w:rPr>
      </w:pPr>
    </w:p>
    <w:p w14:paraId="71859EFC" w14:textId="77777777" w:rsidR="002865C8" w:rsidRDefault="002865C8" w:rsidP="00D07F15">
      <w:pPr>
        <w:spacing w:after="0" w:line="240" w:lineRule="auto"/>
        <w:jc w:val="right"/>
        <w:rPr>
          <w:rFonts w:ascii="Times New Roman" w:hAnsi="Times New Roman" w:cs="Times New Roman"/>
          <w:sz w:val="24"/>
          <w:szCs w:val="24"/>
        </w:rPr>
      </w:pPr>
    </w:p>
    <w:p w14:paraId="2E310F60"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2B27AA05"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2BB25AFC"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74592EDD"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1C67D2C4"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14:paraId="560D740E"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5D2A2888"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3561D561"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0543BA44"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24D75E2"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40B014E6"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3E1EA56E"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8BD39B0"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E5AEEC7" w14:textId="6970A3A3" w:rsidR="00D07F15" w:rsidRDefault="00D07F15" w:rsidP="00D07F15">
      <w:pPr>
        <w:spacing w:after="0" w:line="240" w:lineRule="auto"/>
        <w:jc w:val="both"/>
        <w:rPr>
          <w:rFonts w:ascii="Times New Roman" w:hAnsi="Times New Roman" w:cs="Times New Roman"/>
          <w:b/>
          <w:noProof/>
          <w:sz w:val="24"/>
          <w:szCs w:val="24"/>
          <w:u w:val="single"/>
        </w:rPr>
      </w:pPr>
      <w:r w:rsidRPr="00B1370A">
        <w:rPr>
          <w:rFonts w:ascii="Times New Roman" w:hAnsi="Times New Roman" w:cs="Times New Roman"/>
          <w:b/>
          <w:noProof/>
          <w:sz w:val="24"/>
          <w:szCs w:val="24"/>
          <w:u w:val="single"/>
        </w:rPr>
        <w:t>Persoanele ce dețin funcții de decizie în cadrul Autorității Contractante sunt următoarele:</w:t>
      </w:r>
    </w:p>
    <w:p w14:paraId="21429A61" w14:textId="77777777" w:rsidR="00CD19D6" w:rsidRPr="00B1370A" w:rsidRDefault="00CD19D6" w:rsidP="00D07F15">
      <w:pPr>
        <w:spacing w:after="0" w:line="240" w:lineRule="auto"/>
        <w:jc w:val="both"/>
        <w:rPr>
          <w:rFonts w:ascii="Times New Roman" w:hAnsi="Times New Roman" w:cs="Times New Roman"/>
          <w:b/>
          <w:noProof/>
          <w:sz w:val="24"/>
          <w:szCs w:val="24"/>
          <w:u w:val="single"/>
        </w:rPr>
      </w:pPr>
    </w:p>
    <w:tbl>
      <w:tblPr>
        <w:tblW w:w="0" w:type="auto"/>
        <w:tblInd w:w="534" w:type="dxa"/>
        <w:tblLayout w:type="fixed"/>
        <w:tblLook w:val="04A0" w:firstRow="1" w:lastRow="0" w:firstColumn="1" w:lastColumn="0" w:noHBand="0" w:noVBand="1"/>
      </w:tblPr>
      <w:tblGrid>
        <w:gridCol w:w="4140"/>
        <w:gridCol w:w="4456"/>
      </w:tblGrid>
      <w:tr w:rsidR="00CD19D6" w14:paraId="0C8466DF" w14:textId="77777777" w:rsidTr="00CD19D6">
        <w:trPr>
          <w:trHeight w:val="289"/>
        </w:trPr>
        <w:tc>
          <w:tcPr>
            <w:tcW w:w="4140" w:type="dxa"/>
            <w:tcBorders>
              <w:top w:val="single" w:sz="4" w:space="0" w:color="000000"/>
              <w:left w:val="single" w:sz="4" w:space="0" w:color="000000"/>
              <w:bottom w:val="single" w:sz="4" w:space="0" w:color="000000"/>
              <w:right w:val="single" w:sz="4" w:space="0" w:color="000000"/>
            </w:tcBorders>
            <w:hideMark/>
          </w:tcPr>
          <w:p w14:paraId="014287A5" w14:textId="77777777" w:rsidR="00CD19D6" w:rsidRDefault="00CD19D6">
            <w:pPr>
              <w:pStyle w:val="NoSpacing"/>
              <w:ind w:left="426"/>
              <w:jc w:val="both"/>
            </w:pPr>
            <w:r>
              <w:rPr>
                <w:b/>
                <w:sz w:val="24"/>
                <w:szCs w:val="24"/>
                <w:lang w:val="ro-RO"/>
              </w:rPr>
              <w:t>Nume Prenume</w:t>
            </w:r>
          </w:p>
        </w:tc>
        <w:tc>
          <w:tcPr>
            <w:tcW w:w="4456" w:type="dxa"/>
            <w:tcBorders>
              <w:top w:val="single" w:sz="4" w:space="0" w:color="000000"/>
              <w:left w:val="single" w:sz="4" w:space="0" w:color="000000"/>
              <w:bottom w:val="single" w:sz="4" w:space="0" w:color="000000"/>
              <w:right w:val="single" w:sz="4" w:space="0" w:color="000000"/>
            </w:tcBorders>
            <w:hideMark/>
          </w:tcPr>
          <w:p w14:paraId="5B8B5D3A" w14:textId="77777777" w:rsidR="00CD19D6" w:rsidRDefault="00CD19D6">
            <w:pPr>
              <w:pStyle w:val="NoSpacing"/>
              <w:ind w:left="426"/>
              <w:jc w:val="both"/>
            </w:pPr>
            <w:r>
              <w:rPr>
                <w:b/>
                <w:sz w:val="24"/>
                <w:szCs w:val="24"/>
                <w:lang w:val="ro-RO"/>
              </w:rPr>
              <w:t>Functie</w:t>
            </w:r>
          </w:p>
        </w:tc>
      </w:tr>
      <w:tr w:rsidR="00CD19D6" w14:paraId="7181142D" w14:textId="77777777" w:rsidTr="00CD19D6">
        <w:trPr>
          <w:trHeight w:val="297"/>
        </w:trPr>
        <w:tc>
          <w:tcPr>
            <w:tcW w:w="4140" w:type="dxa"/>
            <w:tcBorders>
              <w:top w:val="single" w:sz="4" w:space="0" w:color="000000"/>
              <w:left w:val="single" w:sz="4" w:space="0" w:color="000000"/>
              <w:bottom w:val="single" w:sz="4" w:space="0" w:color="000000"/>
              <w:right w:val="single" w:sz="4" w:space="0" w:color="000000"/>
            </w:tcBorders>
            <w:hideMark/>
          </w:tcPr>
          <w:p w14:paraId="4E6B2299" w14:textId="77777777" w:rsidR="00CD19D6" w:rsidRDefault="00CD19D6">
            <w:pPr>
              <w:pStyle w:val="NoSpacing"/>
              <w:ind w:left="-34"/>
            </w:pPr>
            <w:r>
              <w:rPr>
                <w:sz w:val="24"/>
                <w:szCs w:val="24"/>
                <w:lang w:val="ro-RO"/>
              </w:rPr>
              <w:t>COZAN VASILE</w:t>
            </w:r>
          </w:p>
        </w:tc>
        <w:tc>
          <w:tcPr>
            <w:tcW w:w="4456" w:type="dxa"/>
            <w:tcBorders>
              <w:top w:val="single" w:sz="4" w:space="0" w:color="000000"/>
              <w:left w:val="single" w:sz="4" w:space="0" w:color="000000"/>
              <w:bottom w:val="single" w:sz="4" w:space="0" w:color="000000"/>
              <w:right w:val="single" w:sz="4" w:space="0" w:color="000000"/>
            </w:tcBorders>
            <w:hideMark/>
          </w:tcPr>
          <w:p w14:paraId="2DFA2C45" w14:textId="77777777" w:rsidR="00CD19D6" w:rsidRDefault="00CD19D6">
            <w:pPr>
              <w:pStyle w:val="NoSpacing"/>
            </w:pPr>
            <w:r>
              <w:rPr>
                <w:sz w:val="24"/>
                <w:szCs w:val="24"/>
                <w:lang w:val="ro-RO"/>
              </w:rPr>
              <w:t>PRIMAR</w:t>
            </w:r>
          </w:p>
        </w:tc>
      </w:tr>
      <w:tr w:rsidR="00CD19D6" w14:paraId="6379CBF4" w14:textId="77777777" w:rsidTr="00CD19D6">
        <w:trPr>
          <w:trHeight w:val="577"/>
        </w:trPr>
        <w:tc>
          <w:tcPr>
            <w:tcW w:w="4140" w:type="dxa"/>
            <w:tcBorders>
              <w:top w:val="single" w:sz="4" w:space="0" w:color="000000"/>
              <w:left w:val="single" w:sz="4" w:space="0" w:color="000000"/>
              <w:bottom w:val="single" w:sz="4" w:space="0" w:color="000000"/>
              <w:right w:val="single" w:sz="4" w:space="0" w:color="000000"/>
            </w:tcBorders>
            <w:hideMark/>
          </w:tcPr>
          <w:p w14:paraId="7FEFFCA1" w14:textId="77777777" w:rsidR="00CD19D6" w:rsidRDefault="00CD19D6">
            <w:pPr>
              <w:pStyle w:val="NoSpacing"/>
            </w:pPr>
            <w:r>
              <w:rPr>
                <w:sz w:val="24"/>
                <w:szCs w:val="24"/>
                <w:lang w:val="ro-RO"/>
              </w:rPr>
              <w:t>PETROVICI ILIE</w:t>
            </w:r>
          </w:p>
        </w:tc>
        <w:tc>
          <w:tcPr>
            <w:tcW w:w="4456" w:type="dxa"/>
            <w:tcBorders>
              <w:top w:val="single" w:sz="4" w:space="0" w:color="000000"/>
              <w:left w:val="single" w:sz="4" w:space="0" w:color="000000"/>
              <w:bottom w:val="single" w:sz="4" w:space="0" w:color="000000"/>
              <w:right w:val="single" w:sz="4" w:space="0" w:color="000000"/>
            </w:tcBorders>
            <w:hideMark/>
          </w:tcPr>
          <w:p w14:paraId="66D0632E" w14:textId="77777777" w:rsidR="00CD19D6" w:rsidRDefault="00CD19D6">
            <w:pPr>
              <w:pStyle w:val="NoSpacing"/>
            </w:pPr>
            <w:r>
              <w:rPr>
                <w:sz w:val="24"/>
                <w:szCs w:val="24"/>
                <w:lang w:val="ro-RO"/>
              </w:rPr>
              <w:t>VICEPRIMAR / Membru comisie de evaluare</w:t>
            </w:r>
          </w:p>
        </w:tc>
      </w:tr>
      <w:tr w:rsidR="00CD19D6" w14:paraId="4F203369" w14:textId="77777777" w:rsidTr="00CD19D6">
        <w:trPr>
          <w:trHeight w:val="586"/>
        </w:trPr>
        <w:tc>
          <w:tcPr>
            <w:tcW w:w="4140" w:type="dxa"/>
            <w:tcBorders>
              <w:top w:val="single" w:sz="4" w:space="0" w:color="000000"/>
              <w:left w:val="single" w:sz="4" w:space="0" w:color="000000"/>
              <w:bottom w:val="single" w:sz="4" w:space="0" w:color="000000"/>
              <w:right w:val="single" w:sz="4" w:space="0" w:color="000000"/>
            </w:tcBorders>
            <w:hideMark/>
          </w:tcPr>
          <w:p w14:paraId="52922D3A" w14:textId="77777777" w:rsidR="00CD19D6" w:rsidRDefault="00CD19D6">
            <w:pPr>
              <w:pStyle w:val="NoSpacing"/>
              <w:ind w:hanging="34"/>
            </w:pPr>
            <w:r>
              <w:rPr>
                <w:sz w:val="24"/>
                <w:szCs w:val="24"/>
                <w:lang w:val="ro-RO"/>
              </w:rPr>
              <w:t>CRIMUT DOROFTEI GABRIELA LILIANA</w:t>
            </w:r>
          </w:p>
        </w:tc>
        <w:tc>
          <w:tcPr>
            <w:tcW w:w="4456" w:type="dxa"/>
            <w:tcBorders>
              <w:top w:val="single" w:sz="4" w:space="0" w:color="000000"/>
              <w:left w:val="single" w:sz="4" w:space="0" w:color="000000"/>
              <w:bottom w:val="single" w:sz="4" w:space="0" w:color="000000"/>
              <w:right w:val="single" w:sz="4" w:space="0" w:color="000000"/>
            </w:tcBorders>
            <w:hideMark/>
          </w:tcPr>
          <w:p w14:paraId="5AE2F00E" w14:textId="77777777" w:rsidR="00CD19D6" w:rsidRDefault="00CD19D6">
            <w:pPr>
              <w:pStyle w:val="NoSpacing"/>
            </w:pPr>
            <w:r>
              <w:rPr>
                <w:sz w:val="24"/>
                <w:szCs w:val="24"/>
                <w:lang w:val="ro-RO"/>
              </w:rPr>
              <w:t>Consilier II/ Membru comisie evaluare</w:t>
            </w:r>
          </w:p>
        </w:tc>
      </w:tr>
      <w:tr w:rsidR="00CD19D6" w14:paraId="15F32F00" w14:textId="77777777" w:rsidTr="00CD19D6">
        <w:trPr>
          <w:trHeight w:val="866"/>
        </w:trPr>
        <w:tc>
          <w:tcPr>
            <w:tcW w:w="4140" w:type="dxa"/>
            <w:tcBorders>
              <w:top w:val="single" w:sz="4" w:space="0" w:color="000000"/>
              <w:left w:val="single" w:sz="4" w:space="0" w:color="000000"/>
              <w:bottom w:val="single" w:sz="4" w:space="0" w:color="000000"/>
              <w:right w:val="single" w:sz="4" w:space="0" w:color="000000"/>
            </w:tcBorders>
            <w:hideMark/>
          </w:tcPr>
          <w:p w14:paraId="21611352" w14:textId="77777777" w:rsidR="00CD19D6" w:rsidRDefault="00CD19D6">
            <w:pPr>
              <w:pStyle w:val="NoSpacing"/>
              <w:ind w:hanging="34"/>
            </w:pPr>
            <w:r>
              <w:rPr>
                <w:sz w:val="24"/>
                <w:szCs w:val="24"/>
                <w:lang w:val="ro-RO"/>
              </w:rPr>
              <w:t>CANDRESCU CARMEN ALINA</w:t>
            </w:r>
          </w:p>
        </w:tc>
        <w:tc>
          <w:tcPr>
            <w:tcW w:w="4456" w:type="dxa"/>
            <w:tcBorders>
              <w:top w:val="single" w:sz="4" w:space="0" w:color="000000"/>
              <w:left w:val="single" w:sz="4" w:space="0" w:color="000000"/>
              <w:bottom w:val="single" w:sz="4" w:space="0" w:color="000000"/>
              <w:right w:val="single" w:sz="4" w:space="0" w:color="000000"/>
            </w:tcBorders>
            <w:hideMark/>
          </w:tcPr>
          <w:p w14:paraId="2F52C8EE" w14:textId="77777777" w:rsidR="00CD19D6" w:rsidRDefault="00CD19D6">
            <w:pPr>
              <w:pStyle w:val="NoSpacing"/>
            </w:pPr>
            <w:r>
              <w:rPr>
                <w:sz w:val="24"/>
                <w:szCs w:val="24"/>
                <w:lang w:val="ro-RO"/>
              </w:rPr>
              <w:t>Resp. Achizitii / Presedinte comisie evaluare cu drept de vot</w:t>
            </w:r>
          </w:p>
        </w:tc>
      </w:tr>
      <w:tr w:rsidR="00CD19D6" w14:paraId="102FE993" w14:textId="77777777" w:rsidTr="00CD19D6">
        <w:trPr>
          <w:trHeight w:val="586"/>
        </w:trPr>
        <w:tc>
          <w:tcPr>
            <w:tcW w:w="4140" w:type="dxa"/>
            <w:tcBorders>
              <w:top w:val="single" w:sz="4" w:space="0" w:color="000000"/>
              <w:left w:val="single" w:sz="4" w:space="0" w:color="000000"/>
              <w:bottom w:val="single" w:sz="4" w:space="0" w:color="000000"/>
              <w:right w:val="single" w:sz="4" w:space="0" w:color="000000"/>
            </w:tcBorders>
            <w:hideMark/>
          </w:tcPr>
          <w:p w14:paraId="2D5ED2FD" w14:textId="77777777" w:rsidR="00CD19D6" w:rsidRDefault="00CD19D6">
            <w:pPr>
              <w:pStyle w:val="NoSpacing"/>
              <w:ind w:hanging="34"/>
            </w:pPr>
            <w:r>
              <w:rPr>
                <w:sz w:val="24"/>
                <w:szCs w:val="24"/>
                <w:lang w:val="ro-RO"/>
              </w:rPr>
              <w:t>BOACA LACRAMIOARA</w:t>
            </w:r>
          </w:p>
        </w:tc>
        <w:tc>
          <w:tcPr>
            <w:tcW w:w="4456" w:type="dxa"/>
            <w:tcBorders>
              <w:top w:val="single" w:sz="4" w:space="0" w:color="000000"/>
              <w:left w:val="single" w:sz="4" w:space="0" w:color="000000"/>
              <w:bottom w:val="single" w:sz="4" w:space="0" w:color="000000"/>
              <w:right w:val="single" w:sz="4" w:space="0" w:color="000000"/>
            </w:tcBorders>
            <w:hideMark/>
          </w:tcPr>
          <w:p w14:paraId="3B42E3F4" w14:textId="77777777" w:rsidR="00CD19D6" w:rsidRDefault="00CD19D6">
            <w:pPr>
              <w:pStyle w:val="NoSpacing"/>
            </w:pPr>
            <w:r>
              <w:rPr>
                <w:sz w:val="24"/>
                <w:szCs w:val="24"/>
                <w:lang w:val="ro-RO"/>
              </w:rPr>
              <w:t>SECRETAR / Membru de rezerva comisie evaluare</w:t>
            </w:r>
          </w:p>
        </w:tc>
      </w:tr>
      <w:tr w:rsidR="00CD19D6" w14:paraId="53A3B914" w14:textId="77777777" w:rsidTr="00CD19D6">
        <w:trPr>
          <w:trHeight w:val="866"/>
        </w:trPr>
        <w:tc>
          <w:tcPr>
            <w:tcW w:w="4140" w:type="dxa"/>
            <w:tcBorders>
              <w:top w:val="single" w:sz="4" w:space="0" w:color="000000"/>
              <w:left w:val="single" w:sz="4" w:space="0" w:color="000000"/>
              <w:bottom w:val="single" w:sz="4" w:space="0" w:color="000000"/>
              <w:right w:val="single" w:sz="4" w:space="0" w:color="000000"/>
            </w:tcBorders>
            <w:hideMark/>
          </w:tcPr>
          <w:p w14:paraId="19206F64" w14:textId="77777777" w:rsidR="00CD19D6" w:rsidRDefault="00CD19D6">
            <w:pPr>
              <w:pStyle w:val="NoSpacing"/>
              <w:ind w:hanging="34"/>
            </w:pPr>
            <w:r>
              <w:rPr>
                <w:sz w:val="24"/>
                <w:szCs w:val="24"/>
                <w:lang w:val="ro-RO"/>
              </w:rPr>
              <w:t>APETRII MARIA</w:t>
            </w:r>
          </w:p>
        </w:tc>
        <w:tc>
          <w:tcPr>
            <w:tcW w:w="4456" w:type="dxa"/>
            <w:tcBorders>
              <w:top w:val="single" w:sz="4" w:space="0" w:color="000000"/>
              <w:left w:val="single" w:sz="4" w:space="0" w:color="000000"/>
              <w:bottom w:val="single" w:sz="4" w:space="0" w:color="000000"/>
              <w:right w:val="single" w:sz="4" w:space="0" w:color="000000"/>
            </w:tcBorders>
            <w:hideMark/>
          </w:tcPr>
          <w:p w14:paraId="0F8F9532" w14:textId="77777777" w:rsidR="00CD19D6" w:rsidRDefault="00CD19D6">
            <w:pPr>
              <w:pStyle w:val="NoSpacing"/>
            </w:pPr>
            <w:r>
              <w:rPr>
                <w:sz w:val="24"/>
                <w:szCs w:val="24"/>
                <w:lang w:val="ro-RO"/>
              </w:rPr>
              <w:t>Serv. Contabilitate - INSPECTOR SUPERIOR/</w:t>
            </w:r>
          </w:p>
          <w:p w14:paraId="125B4CF3" w14:textId="77777777" w:rsidR="00CD19D6" w:rsidRDefault="00CD19D6">
            <w:pPr>
              <w:pStyle w:val="NoSpacing"/>
            </w:pPr>
            <w:r>
              <w:rPr>
                <w:sz w:val="24"/>
                <w:szCs w:val="24"/>
                <w:lang w:val="ro-RO"/>
              </w:rPr>
              <w:t>CONTABIL - viza CFP</w:t>
            </w:r>
          </w:p>
        </w:tc>
      </w:tr>
      <w:tr w:rsidR="00CD19D6" w14:paraId="62A3E4EE" w14:textId="77777777" w:rsidTr="00CD19D6">
        <w:trPr>
          <w:trHeight w:val="297"/>
        </w:trPr>
        <w:tc>
          <w:tcPr>
            <w:tcW w:w="4140" w:type="dxa"/>
            <w:tcBorders>
              <w:top w:val="single" w:sz="4" w:space="0" w:color="000000"/>
              <w:left w:val="single" w:sz="4" w:space="0" w:color="000000"/>
              <w:bottom w:val="single" w:sz="4" w:space="0" w:color="000000"/>
              <w:right w:val="single" w:sz="4" w:space="0" w:color="000000"/>
            </w:tcBorders>
            <w:hideMark/>
          </w:tcPr>
          <w:p w14:paraId="4B0013F3" w14:textId="77777777" w:rsidR="00CD19D6" w:rsidRDefault="00CD19D6">
            <w:pPr>
              <w:pStyle w:val="NoSpacing"/>
              <w:ind w:left="426"/>
              <w:jc w:val="both"/>
            </w:pPr>
            <w:r>
              <w:rPr>
                <w:b/>
                <w:sz w:val="24"/>
                <w:szCs w:val="24"/>
                <w:lang w:val="ro-RO"/>
              </w:rPr>
              <w:lastRenderedPageBreak/>
              <w:t>Nume Prenume</w:t>
            </w:r>
          </w:p>
        </w:tc>
        <w:tc>
          <w:tcPr>
            <w:tcW w:w="4456" w:type="dxa"/>
            <w:tcBorders>
              <w:top w:val="single" w:sz="4" w:space="0" w:color="000000"/>
              <w:left w:val="single" w:sz="4" w:space="0" w:color="000000"/>
              <w:bottom w:val="single" w:sz="4" w:space="0" w:color="000000"/>
              <w:right w:val="single" w:sz="4" w:space="0" w:color="000000"/>
            </w:tcBorders>
            <w:hideMark/>
          </w:tcPr>
          <w:p w14:paraId="57473AB4" w14:textId="77777777" w:rsidR="00CD19D6" w:rsidRDefault="00CD19D6">
            <w:pPr>
              <w:pStyle w:val="NoSpacing"/>
              <w:ind w:left="426"/>
              <w:jc w:val="both"/>
            </w:pPr>
            <w:r>
              <w:rPr>
                <w:b/>
                <w:sz w:val="24"/>
                <w:szCs w:val="24"/>
                <w:lang w:val="ro-RO"/>
              </w:rPr>
              <w:t>Functie</w:t>
            </w:r>
          </w:p>
        </w:tc>
      </w:tr>
      <w:tr w:rsidR="00CD19D6" w14:paraId="38E36F8B" w14:textId="77777777" w:rsidTr="00CD19D6">
        <w:trPr>
          <w:trHeight w:val="462"/>
        </w:trPr>
        <w:tc>
          <w:tcPr>
            <w:tcW w:w="4140" w:type="dxa"/>
            <w:tcBorders>
              <w:top w:val="single" w:sz="4" w:space="0" w:color="000000"/>
              <w:left w:val="single" w:sz="4" w:space="0" w:color="000000"/>
              <w:bottom w:val="single" w:sz="4" w:space="0" w:color="000000"/>
              <w:right w:val="single" w:sz="4" w:space="0" w:color="000000"/>
            </w:tcBorders>
            <w:hideMark/>
          </w:tcPr>
          <w:p w14:paraId="44925A9F" w14:textId="77777777" w:rsidR="00CD19D6" w:rsidRDefault="00CD19D6">
            <w:pPr>
              <w:pStyle w:val="NoSpacing"/>
              <w:ind w:hanging="34"/>
            </w:pPr>
            <w:r>
              <w:rPr>
                <w:sz w:val="24"/>
                <w:szCs w:val="24"/>
                <w:lang w:val="ro-RO"/>
              </w:rPr>
              <w:t>ACATRINEI ANDREI</w:t>
            </w:r>
          </w:p>
        </w:tc>
        <w:tc>
          <w:tcPr>
            <w:tcW w:w="4456" w:type="dxa"/>
            <w:tcBorders>
              <w:top w:val="single" w:sz="4" w:space="0" w:color="000000"/>
              <w:left w:val="single" w:sz="4" w:space="0" w:color="000000"/>
              <w:bottom w:val="single" w:sz="4" w:space="0" w:color="000000"/>
              <w:right w:val="single" w:sz="4" w:space="0" w:color="000000"/>
            </w:tcBorders>
            <w:hideMark/>
          </w:tcPr>
          <w:p w14:paraId="57A6E671" w14:textId="77777777" w:rsidR="00CD19D6" w:rsidRDefault="00CD19D6">
            <w:pPr>
              <w:pStyle w:val="NoSpacing"/>
              <w:ind w:left="426"/>
            </w:pPr>
            <w:r>
              <w:rPr>
                <w:sz w:val="24"/>
                <w:szCs w:val="24"/>
              </w:rPr>
              <w:t>CONSILIER LOCAL</w:t>
            </w:r>
          </w:p>
        </w:tc>
      </w:tr>
      <w:tr w:rsidR="00CD19D6" w14:paraId="2701DD1E" w14:textId="77777777" w:rsidTr="00CD19D6">
        <w:trPr>
          <w:trHeight w:val="289"/>
        </w:trPr>
        <w:tc>
          <w:tcPr>
            <w:tcW w:w="4140" w:type="dxa"/>
            <w:tcBorders>
              <w:top w:val="nil"/>
              <w:left w:val="single" w:sz="4" w:space="0" w:color="000000"/>
              <w:bottom w:val="single" w:sz="4" w:space="0" w:color="000000"/>
              <w:right w:val="single" w:sz="4" w:space="0" w:color="000000"/>
            </w:tcBorders>
            <w:hideMark/>
          </w:tcPr>
          <w:p w14:paraId="083AEFF5" w14:textId="77777777" w:rsidR="00CD19D6" w:rsidRDefault="00CD19D6">
            <w:pPr>
              <w:pStyle w:val="NoSpacing"/>
              <w:ind w:hanging="34"/>
            </w:pPr>
            <w:r>
              <w:rPr>
                <w:sz w:val="24"/>
                <w:szCs w:val="24"/>
                <w:lang w:val="ro-RO"/>
              </w:rPr>
              <w:t>ALUPEI DRAGOS</w:t>
            </w:r>
          </w:p>
        </w:tc>
        <w:tc>
          <w:tcPr>
            <w:tcW w:w="4456" w:type="dxa"/>
            <w:tcBorders>
              <w:top w:val="nil"/>
              <w:left w:val="single" w:sz="4" w:space="0" w:color="000000"/>
              <w:bottom w:val="single" w:sz="4" w:space="0" w:color="000000"/>
              <w:right w:val="single" w:sz="4" w:space="0" w:color="000000"/>
            </w:tcBorders>
            <w:hideMark/>
          </w:tcPr>
          <w:p w14:paraId="198BE5F6" w14:textId="77777777" w:rsidR="00CD19D6" w:rsidRDefault="00CD19D6">
            <w:pPr>
              <w:pStyle w:val="NoSpacing"/>
              <w:ind w:left="426"/>
            </w:pPr>
            <w:r>
              <w:rPr>
                <w:sz w:val="24"/>
                <w:szCs w:val="24"/>
              </w:rPr>
              <w:t xml:space="preserve"> CONSILIER LOCAL</w:t>
            </w:r>
          </w:p>
        </w:tc>
      </w:tr>
      <w:tr w:rsidR="00CD19D6" w14:paraId="5630A799" w14:textId="77777777" w:rsidTr="00CD19D6">
        <w:trPr>
          <w:trHeight w:val="533"/>
        </w:trPr>
        <w:tc>
          <w:tcPr>
            <w:tcW w:w="4140" w:type="dxa"/>
            <w:tcBorders>
              <w:top w:val="single" w:sz="4" w:space="0" w:color="000000"/>
              <w:left w:val="single" w:sz="4" w:space="0" w:color="000000"/>
              <w:bottom w:val="single" w:sz="4" w:space="0" w:color="000000"/>
              <w:right w:val="single" w:sz="4" w:space="0" w:color="000000"/>
            </w:tcBorders>
            <w:hideMark/>
          </w:tcPr>
          <w:p w14:paraId="0D8C9E12" w14:textId="77777777" w:rsidR="00CD19D6" w:rsidRDefault="00CD19D6">
            <w:r>
              <w:rPr>
                <w:rFonts w:ascii="Calibri" w:hAnsi="Calibri" w:cs="Calibri"/>
                <w:sz w:val="24"/>
                <w:szCs w:val="24"/>
              </w:rPr>
              <w:t>MARIAN FLORIN -ALEXA</w:t>
            </w:r>
          </w:p>
        </w:tc>
        <w:tc>
          <w:tcPr>
            <w:tcW w:w="4456" w:type="dxa"/>
            <w:tcBorders>
              <w:top w:val="single" w:sz="4" w:space="0" w:color="000000"/>
              <w:left w:val="single" w:sz="4" w:space="0" w:color="000000"/>
              <w:bottom w:val="single" w:sz="4" w:space="0" w:color="000000"/>
              <w:right w:val="single" w:sz="4" w:space="0" w:color="000000"/>
            </w:tcBorders>
            <w:hideMark/>
          </w:tcPr>
          <w:p w14:paraId="3F37AE90" w14:textId="77777777" w:rsidR="00CD19D6" w:rsidRDefault="00CD19D6">
            <w:pPr>
              <w:ind w:left="426"/>
            </w:pPr>
            <w:r>
              <w:rPr>
                <w:rFonts w:ascii="Calibri" w:hAnsi="Calibri" w:cs="Calibri"/>
                <w:sz w:val="24"/>
                <w:szCs w:val="24"/>
              </w:rPr>
              <w:t>CONSILIER LOCAL</w:t>
            </w:r>
          </w:p>
        </w:tc>
      </w:tr>
      <w:tr w:rsidR="00CD19D6" w14:paraId="447F6BF0" w14:textId="77777777" w:rsidTr="00CD19D6">
        <w:trPr>
          <w:trHeight w:val="533"/>
        </w:trPr>
        <w:tc>
          <w:tcPr>
            <w:tcW w:w="4140" w:type="dxa"/>
            <w:tcBorders>
              <w:top w:val="single" w:sz="4" w:space="0" w:color="000000"/>
              <w:left w:val="single" w:sz="4" w:space="0" w:color="000000"/>
              <w:bottom w:val="single" w:sz="4" w:space="0" w:color="000000"/>
              <w:right w:val="single" w:sz="4" w:space="0" w:color="000000"/>
            </w:tcBorders>
            <w:hideMark/>
          </w:tcPr>
          <w:p w14:paraId="239A77E5" w14:textId="77777777" w:rsidR="00CD19D6" w:rsidRDefault="00CD19D6">
            <w:r>
              <w:rPr>
                <w:rFonts w:ascii="Calibri" w:hAnsi="Calibri" w:cs="Calibri"/>
                <w:sz w:val="24"/>
                <w:szCs w:val="24"/>
              </w:rPr>
              <w:t>CIOCIRLAN DOREL</w:t>
            </w:r>
          </w:p>
        </w:tc>
        <w:tc>
          <w:tcPr>
            <w:tcW w:w="4456" w:type="dxa"/>
            <w:tcBorders>
              <w:top w:val="single" w:sz="4" w:space="0" w:color="000000"/>
              <w:left w:val="single" w:sz="4" w:space="0" w:color="000000"/>
              <w:bottom w:val="single" w:sz="4" w:space="0" w:color="000000"/>
              <w:right w:val="single" w:sz="4" w:space="0" w:color="000000"/>
            </w:tcBorders>
            <w:hideMark/>
          </w:tcPr>
          <w:p w14:paraId="727D1AF0" w14:textId="77777777" w:rsidR="00CD19D6" w:rsidRDefault="00CD19D6">
            <w:pPr>
              <w:ind w:left="426"/>
            </w:pPr>
            <w:r>
              <w:rPr>
                <w:rFonts w:ascii="Calibri" w:hAnsi="Calibri" w:cs="Calibri"/>
                <w:sz w:val="24"/>
                <w:szCs w:val="24"/>
              </w:rPr>
              <w:t>CONSILIER LOCAL</w:t>
            </w:r>
          </w:p>
        </w:tc>
      </w:tr>
      <w:tr w:rsidR="00CD19D6" w14:paraId="38891F55" w14:textId="77777777" w:rsidTr="00CD19D6">
        <w:trPr>
          <w:trHeight w:val="533"/>
        </w:trPr>
        <w:tc>
          <w:tcPr>
            <w:tcW w:w="4140" w:type="dxa"/>
            <w:tcBorders>
              <w:top w:val="single" w:sz="4" w:space="0" w:color="000000"/>
              <w:left w:val="single" w:sz="4" w:space="0" w:color="000000"/>
              <w:bottom w:val="single" w:sz="4" w:space="0" w:color="000000"/>
              <w:right w:val="single" w:sz="4" w:space="0" w:color="000000"/>
            </w:tcBorders>
            <w:hideMark/>
          </w:tcPr>
          <w:p w14:paraId="675CAEAD" w14:textId="77777777" w:rsidR="00CD19D6" w:rsidRDefault="00CD19D6">
            <w:r>
              <w:rPr>
                <w:rFonts w:ascii="Calibri" w:hAnsi="Calibri" w:cs="Calibri"/>
                <w:sz w:val="24"/>
                <w:szCs w:val="24"/>
              </w:rPr>
              <w:t>TARANU CORNEL</w:t>
            </w:r>
          </w:p>
        </w:tc>
        <w:tc>
          <w:tcPr>
            <w:tcW w:w="4456" w:type="dxa"/>
            <w:tcBorders>
              <w:top w:val="single" w:sz="4" w:space="0" w:color="000000"/>
              <w:left w:val="single" w:sz="4" w:space="0" w:color="000000"/>
              <w:bottom w:val="single" w:sz="4" w:space="0" w:color="000000"/>
              <w:right w:val="single" w:sz="4" w:space="0" w:color="000000"/>
            </w:tcBorders>
            <w:hideMark/>
          </w:tcPr>
          <w:p w14:paraId="73164605" w14:textId="77777777" w:rsidR="00CD19D6" w:rsidRDefault="00CD19D6">
            <w:pPr>
              <w:ind w:left="426"/>
            </w:pPr>
            <w:r>
              <w:rPr>
                <w:rFonts w:ascii="Calibri" w:hAnsi="Calibri" w:cs="Calibri"/>
                <w:sz w:val="24"/>
                <w:szCs w:val="24"/>
              </w:rPr>
              <w:t>CONSILIER LOCAL</w:t>
            </w:r>
          </w:p>
        </w:tc>
      </w:tr>
      <w:tr w:rsidR="00CD19D6" w14:paraId="44E1B6FE" w14:textId="77777777" w:rsidTr="00CD19D6">
        <w:trPr>
          <w:trHeight w:val="533"/>
        </w:trPr>
        <w:tc>
          <w:tcPr>
            <w:tcW w:w="4140" w:type="dxa"/>
            <w:tcBorders>
              <w:top w:val="single" w:sz="4" w:space="0" w:color="000000"/>
              <w:left w:val="single" w:sz="4" w:space="0" w:color="000000"/>
              <w:bottom w:val="single" w:sz="4" w:space="0" w:color="000000"/>
              <w:right w:val="single" w:sz="4" w:space="0" w:color="000000"/>
            </w:tcBorders>
            <w:hideMark/>
          </w:tcPr>
          <w:p w14:paraId="7F83E0E8" w14:textId="77777777" w:rsidR="00CD19D6" w:rsidRDefault="00CD19D6">
            <w:r>
              <w:rPr>
                <w:rFonts w:ascii="Calibri" w:hAnsi="Calibri" w:cs="Calibri"/>
                <w:sz w:val="24"/>
                <w:szCs w:val="24"/>
              </w:rPr>
              <w:t>APETRII IOAN</w:t>
            </w:r>
          </w:p>
        </w:tc>
        <w:tc>
          <w:tcPr>
            <w:tcW w:w="4456" w:type="dxa"/>
            <w:tcBorders>
              <w:top w:val="single" w:sz="4" w:space="0" w:color="000000"/>
              <w:left w:val="single" w:sz="4" w:space="0" w:color="000000"/>
              <w:bottom w:val="single" w:sz="4" w:space="0" w:color="000000"/>
              <w:right w:val="single" w:sz="4" w:space="0" w:color="000000"/>
            </w:tcBorders>
            <w:hideMark/>
          </w:tcPr>
          <w:p w14:paraId="51730709" w14:textId="77777777" w:rsidR="00CD19D6" w:rsidRDefault="00CD19D6">
            <w:pPr>
              <w:ind w:left="426"/>
            </w:pPr>
            <w:r>
              <w:rPr>
                <w:rFonts w:ascii="Calibri" w:hAnsi="Calibri" w:cs="Calibri"/>
                <w:sz w:val="24"/>
                <w:szCs w:val="24"/>
              </w:rPr>
              <w:t>CONSILIER LOCAL</w:t>
            </w:r>
          </w:p>
        </w:tc>
      </w:tr>
      <w:tr w:rsidR="00CD19D6" w14:paraId="29ADAD3E" w14:textId="77777777" w:rsidTr="00CD19D6">
        <w:trPr>
          <w:trHeight w:val="533"/>
        </w:trPr>
        <w:tc>
          <w:tcPr>
            <w:tcW w:w="4140" w:type="dxa"/>
            <w:tcBorders>
              <w:top w:val="single" w:sz="4" w:space="0" w:color="000000"/>
              <w:left w:val="single" w:sz="4" w:space="0" w:color="000000"/>
              <w:bottom w:val="single" w:sz="4" w:space="0" w:color="000000"/>
              <w:right w:val="single" w:sz="4" w:space="0" w:color="000000"/>
            </w:tcBorders>
            <w:hideMark/>
          </w:tcPr>
          <w:p w14:paraId="2235F622" w14:textId="77777777" w:rsidR="00CD19D6" w:rsidRDefault="00CD19D6">
            <w:r>
              <w:rPr>
                <w:rFonts w:ascii="Calibri" w:hAnsi="Calibri" w:cs="Calibri"/>
                <w:sz w:val="24"/>
                <w:szCs w:val="24"/>
              </w:rPr>
              <w:t>ANTON DRAGOS IULIAN</w:t>
            </w:r>
          </w:p>
        </w:tc>
        <w:tc>
          <w:tcPr>
            <w:tcW w:w="4456" w:type="dxa"/>
            <w:tcBorders>
              <w:top w:val="single" w:sz="4" w:space="0" w:color="000000"/>
              <w:left w:val="single" w:sz="4" w:space="0" w:color="000000"/>
              <w:bottom w:val="single" w:sz="4" w:space="0" w:color="000000"/>
              <w:right w:val="single" w:sz="4" w:space="0" w:color="000000"/>
            </w:tcBorders>
            <w:hideMark/>
          </w:tcPr>
          <w:p w14:paraId="594E3E02" w14:textId="77777777" w:rsidR="00CD19D6" w:rsidRDefault="00CD19D6">
            <w:pPr>
              <w:ind w:left="426"/>
            </w:pPr>
            <w:r>
              <w:rPr>
                <w:rFonts w:ascii="Calibri" w:hAnsi="Calibri" w:cs="Calibri"/>
                <w:sz w:val="24"/>
                <w:szCs w:val="24"/>
              </w:rPr>
              <w:t>CONSILIER LOCAL</w:t>
            </w:r>
          </w:p>
        </w:tc>
      </w:tr>
      <w:tr w:rsidR="00CD19D6" w14:paraId="168BB7CD" w14:textId="77777777" w:rsidTr="00CD19D6">
        <w:trPr>
          <w:trHeight w:val="700"/>
        </w:trPr>
        <w:tc>
          <w:tcPr>
            <w:tcW w:w="4140" w:type="dxa"/>
            <w:tcBorders>
              <w:top w:val="nil"/>
              <w:left w:val="single" w:sz="4" w:space="0" w:color="000000"/>
              <w:bottom w:val="single" w:sz="4" w:space="0" w:color="000000"/>
              <w:right w:val="single" w:sz="4" w:space="0" w:color="000000"/>
            </w:tcBorders>
            <w:hideMark/>
          </w:tcPr>
          <w:p w14:paraId="06DBE730" w14:textId="77777777" w:rsidR="00CD19D6" w:rsidRDefault="00CD19D6">
            <w:r>
              <w:rPr>
                <w:rFonts w:ascii="Calibri" w:hAnsi="Calibri" w:cs="Calibri"/>
                <w:sz w:val="24"/>
                <w:szCs w:val="24"/>
              </w:rPr>
              <w:t>IFTINCA ION- CRISTIAN</w:t>
            </w:r>
          </w:p>
        </w:tc>
        <w:tc>
          <w:tcPr>
            <w:tcW w:w="4456" w:type="dxa"/>
            <w:tcBorders>
              <w:top w:val="nil"/>
              <w:left w:val="single" w:sz="4" w:space="0" w:color="000000"/>
              <w:bottom w:val="single" w:sz="4" w:space="0" w:color="000000"/>
              <w:right w:val="single" w:sz="4" w:space="0" w:color="000000"/>
            </w:tcBorders>
            <w:hideMark/>
          </w:tcPr>
          <w:p w14:paraId="027D289D" w14:textId="77777777" w:rsidR="00CD19D6" w:rsidRDefault="00CD19D6">
            <w:pPr>
              <w:ind w:left="426"/>
            </w:pPr>
            <w:r>
              <w:rPr>
                <w:rFonts w:ascii="Calibri" w:hAnsi="Calibri" w:cs="Calibri"/>
                <w:sz w:val="24"/>
                <w:szCs w:val="24"/>
              </w:rPr>
              <w:t>CONSILIER LOCAL</w:t>
            </w:r>
          </w:p>
        </w:tc>
      </w:tr>
      <w:tr w:rsidR="00CD19D6" w14:paraId="0297B325" w14:textId="77777777" w:rsidTr="00CD19D6">
        <w:trPr>
          <w:trHeight w:val="700"/>
        </w:trPr>
        <w:tc>
          <w:tcPr>
            <w:tcW w:w="4140" w:type="dxa"/>
            <w:tcBorders>
              <w:top w:val="nil"/>
              <w:left w:val="single" w:sz="4" w:space="0" w:color="000000"/>
              <w:bottom w:val="single" w:sz="4" w:space="0" w:color="000000"/>
              <w:right w:val="single" w:sz="4" w:space="0" w:color="000000"/>
            </w:tcBorders>
            <w:hideMark/>
          </w:tcPr>
          <w:p w14:paraId="0916DFC3" w14:textId="77777777" w:rsidR="00CD19D6" w:rsidRDefault="00CD19D6">
            <w:r>
              <w:rPr>
                <w:rFonts w:ascii="Calibri" w:hAnsi="Calibri" w:cs="Calibri"/>
                <w:sz w:val="24"/>
                <w:szCs w:val="24"/>
              </w:rPr>
              <w:t>TARCA MIRCEA MARIUS</w:t>
            </w:r>
          </w:p>
        </w:tc>
        <w:tc>
          <w:tcPr>
            <w:tcW w:w="4456" w:type="dxa"/>
            <w:tcBorders>
              <w:top w:val="nil"/>
              <w:left w:val="single" w:sz="4" w:space="0" w:color="000000"/>
              <w:bottom w:val="single" w:sz="4" w:space="0" w:color="000000"/>
              <w:right w:val="single" w:sz="4" w:space="0" w:color="000000"/>
            </w:tcBorders>
            <w:hideMark/>
          </w:tcPr>
          <w:p w14:paraId="75CE336C" w14:textId="77777777" w:rsidR="00CD19D6" w:rsidRDefault="00CD19D6">
            <w:pPr>
              <w:ind w:left="426"/>
            </w:pPr>
            <w:r>
              <w:rPr>
                <w:rFonts w:ascii="Calibri" w:hAnsi="Calibri" w:cs="Calibri"/>
                <w:sz w:val="24"/>
                <w:szCs w:val="24"/>
              </w:rPr>
              <w:t>CONSILIER LOCAL</w:t>
            </w:r>
          </w:p>
        </w:tc>
      </w:tr>
      <w:tr w:rsidR="00CD19D6" w14:paraId="7C104AD3" w14:textId="77777777" w:rsidTr="00CD19D6">
        <w:trPr>
          <w:trHeight w:val="700"/>
        </w:trPr>
        <w:tc>
          <w:tcPr>
            <w:tcW w:w="4140" w:type="dxa"/>
            <w:tcBorders>
              <w:top w:val="nil"/>
              <w:left w:val="single" w:sz="4" w:space="0" w:color="000000"/>
              <w:bottom w:val="single" w:sz="4" w:space="0" w:color="000000"/>
              <w:right w:val="single" w:sz="4" w:space="0" w:color="000000"/>
            </w:tcBorders>
            <w:hideMark/>
          </w:tcPr>
          <w:p w14:paraId="10C03E21" w14:textId="77777777" w:rsidR="00CD19D6" w:rsidRDefault="00CD19D6">
            <w:r>
              <w:rPr>
                <w:rFonts w:ascii="Calibri" w:hAnsi="Calibri" w:cs="Calibri"/>
                <w:sz w:val="24"/>
                <w:szCs w:val="24"/>
              </w:rPr>
              <w:t>PETROVICI  VIOLETA MARILENA</w:t>
            </w:r>
          </w:p>
        </w:tc>
        <w:tc>
          <w:tcPr>
            <w:tcW w:w="4456" w:type="dxa"/>
            <w:tcBorders>
              <w:top w:val="nil"/>
              <w:left w:val="single" w:sz="4" w:space="0" w:color="000000"/>
              <w:bottom w:val="single" w:sz="4" w:space="0" w:color="000000"/>
              <w:right w:val="single" w:sz="4" w:space="0" w:color="000000"/>
            </w:tcBorders>
            <w:hideMark/>
          </w:tcPr>
          <w:p w14:paraId="10F4027E" w14:textId="77777777" w:rsidR="00CD19D6" w:rsidRDefault="00CD19D6">
            <w:pPr>
              <w:ind w:left="426"/>
            </w:pPr>
            <w:r>
              <w:rPr>
                <w:rFonts w:ascii="Calibri" w:hAnsi="Calibri" w:cs="Calibri"/>
                <w:sz w:val="24"/>
                <w:szCs w:val="24"/>
              </w:rPr>
              <w:t>CONSILIER LOCAL</w:t>
            </w:r>
          </w:p>
        </w:tc>
      </w:tr>
    </w:tbl>
    <w:p w14:paraId="3084368A" w14:textId="77777777" w:rsidR="00CD19D6" w:rsidRDefault="00CD19D6" w:rsidP="00D07F15">
      <w:pPr>
        <w:spacing w:after="0" w:line="240" w:lineRule="auto"/>
        <w:ind w:firstLine="360"/>
        <w:jc w:val="both"/>
        <w:rPr>
          <w:rFonts w:ascii="Times New Roman" w:hAnsi="Times New Roman" w:cs="Times New Roman"/>
          <w:noProof/>
          <w:sz w:val="24"/>
          <w:szCs w:val="24"/>
        </w:rPr>
      </w:pPr>
    </w:p>
    <w:p w14:paraId="06FBF220" w14:textId="13293FE0"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A845D7E"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303502A"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14:paraId="0127273D"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61909AE"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9952CBC" w14:textId="77777777" w:rsidR="00D07F15" w:rsidRPr="00D07F15" w:rsidRDefault="00D07F15" w:rsidP="00D07F15">
      <w:pPr>
        <w:spacing w:after="0" w:line="240" w:lineRule="auto"/>
        <w:jc w:val="right"/>
        <w:rPr>
          <w:rFonts w:ascii="Times New Roman" w:hAnsi="Times New Roman" w:cs="Times New Roman"/>
          <w:noProof/>
          <w:sz w:val="24"/>
          <w:szCs w:val="24"/>
        </w:rPr>
      </w:pPr>
    </w:p>
    <w:p w14:paraId="0AE1E30B"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16CFE00F"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3FD368BB"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2C659A2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50D7002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32D2D3B" w14:textId="77777777" w:rsidR="00D07F15" w:rsidRDefault="00D07F15" w:rsidP="00D07F15">
      <w:pPr>
        <w:spacing w:after="0" w:line="240" w:lineRule="auto"/>
        <w:jc w:val="both"/>
        <w:rPr>
          <w:rFonts w:ascii="Times New Roman" w:hAnsi="Times New Roman" w:cs="Times New Roman"/>
          <w:noProof/>
          <w:sz w:val="24"/>
          <w:szCs w:val="24"/>
        </w:rPr>
      </w:pPr>
    </w:p>
    <w:p w14:paraId="572D2D90" w14:textId="77777777" w:rsidR="005B1582" w:rsidRDefault="005B1582" w:rsidP="00D07F15">
      <w:pPr>
        <w:spacing w:after="0" w:line="240" w:lineRule="auto"/>
        <w:jc w:val="both"/>
        <w:rPr>
          <w:rFonts w:ascii="Times New Roman" w:hAnsi="Times New Roman" w:cs="Times New Roman"/>
          <w:noProof/>
          <w:sz w:val="24"/>
          <w:szCs w:val="24"/>
        </w:rPr>
      </w:pPr>
    </w:p>
    <w:p w14:paraId="7B39D430" w14:textId="77777777" w:rsidR="005B1582" w:rsidRDefault="005B1582" w:rsidP="00D07F15">
      <w:pPr>
        <w:spacing w:after="0" w:line="240" w:lineRule="auto"/>
        <w:jc w:val="both"/>
        <w:rPr>
          <w:rFonts w:ascii="Times New Roman" w:hAnsi="Times New Roman" w:cs="Times New Roman"/>
          <w:noProof/>
          <w:sz w:val="24"/>
          <w:szCs w:val="24"/>
        </w:rPr>
      </w:pPr>
    </w:p>
    <w:p w14:paraId="748E1E56" w14:textId="77777777" w:rsidR="005B1582" w:rsidRDefault="005B1582" w:rsidP="00D07F15">
      <w:pPr>
        <w:spacing w:after="0" w:line="240" w:lineRule="auto"/>
        <w:jc w:val="both"/>
        <w:rPr>
          <w:rFonts w:ascii="Times New Roman" w:hAnsi="Times New Roman" w:cs="Times New Roman"/>
          <w:noProof/>
          <w:sz w:val="24"/>
          <w:szCs w:val="24"/>
        </w:rPr>
      </w:pPr>
    </w:p>
    <w:p w14:paraId="0B2EAE79" w14:textId="77777777" w:rsidR="005B1582" w:rsidRDefault="005B1582" w:rsidP="00D07F15">
      <w:pPr>
        <w:spacing w:after="0" w:line="240" w:lineRule="auto"/>
        <w:jc w:val="both"/>
        <w:rPr>
          <w:rFonts w:ascii="Times New Roman" w:hAnsi="Times New Roman" w:cs="Times New Roman"/>
          <w:noProof/>
          <w:sz w:val="24"/>
          <w:szCs w:val="24"/>
        </w:rPr>
      </w:pPr>
    </w:p>
    <w:p w14:paraId="18E81AB9" w14:textId="77777777" w:rsidR="005B1582" w:rsidRDefault="005B1582" w:rsidP="00D07F15">
      <w:pPr>
        <w:spacing w:after="0" w:line="240" w:lineRule="auto"/>
        <w:jc w:val="both"/>
        <w:rPr>
          <w:rFonts w:ascii="Times New Roman" w:hAnsi="Times New Roman" w:cs="Times New Roman"/>
          <w:noProof/>
          <w:sz w:val="24"/>
          <w:szCs w:val="24"/>
        </w:rPr>
      </w:pPr>
    </w:p>
    <w:p w14:paraId="1B55D89E" w14:textId="77777777" w:rsidR="005B1582" w:rsidRDefault="005B1582" w:rsidP="00D07F15">
      <w:pPr>
        <w:spacing w:after="0" w:line="240" w:lineRule="auto"/>
        <w:jc w:val="both"/>
        <w:rPr>
          <w:rFonts w:ascii="Times New Roman" w:hAnsi="Times New Roman" w:cs="Times New Roman"/>
          <w:noProof/>
          <w:sz w:val="24"/>
          <w:szCs w:val="24"/>
        </w:rPr>
      </w:pPr>
    </w:p>
    <w:p w14:paraId="4763DBB9" w14:textId="77777777" w:rsidR="005B1582" w:rsidRDefault="005B1582" w:rsidP="00D07F15">
      <w:pPr>
        <w:spacing w:after="0" w:line="240" w:lineRule="auto"/>
        <w:jc w:val="both"/>
        <w:rPr>
          <w:rFonts w:ascii="Times New Roman" w:hAnsi="Times New Roman" w:cs="Times New Roman"/>
          <w:noProof/>
          <w:sz w:val="24"/>
          <w:szCs w:val="24"/>
        </w:rPr>
      </w:pPr>
    </w:p>
    <w:p w14:paraId="4729F830" w14:textId="77777777"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lastRenderedPageBreak/>
        <w:t xml:space="preserve">Formular nr. </w:t>
      </w:r>
      <w:r>
        <w:rPr>
          <w:rFonts w:ascii="Times New Roman" w:hAnsi="Times New Roman" w:cs="Times New Roman"/>
          <w:b/>
          <w:i/>
          <w:iCs/>
          <w:sz w:val="24"/>
          <w:szCs w:val="24"/>
        </w:rPr>
        <w:t>5</w:t>
      </w:r>
    </w:p>
    <w:p w14:paraId="302312CB"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14:paraId="4C94C8EB"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14:paraId="02ECAAAE"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14:paraId="4C5C7761" w14:textId="77777777" w:rsidR="005B1582" w:rsidRPr="005B1582" w:rsidRDefault="005B1582" w:rsidP="005B1582">
      <w:pPr>
        <w:spacing w:after="0" w:line="240" w:lineRule="auto"/>
        <w:jc w:val="center"/>
        <w:rPr>
          <w:rFonts w:ascii="Times New Roman" w:hAnsi="Times New Roman" w:cs="Times New Roman"/>
          <w:b/>
          <w:sz w:val="24"/>
          <w:szCs w:val="24"/>
        </w:rPr>
      </w:pPr>
    </w:p>
    <w:p w14:paraId="125C977D"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14:paraId="052C5953"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116B8080"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642D5C94"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14:paraId="3B458ECE" w14:textId="77777777"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14:paraId="76844408" w14:textId="77777777" w:rsidR="005B1582" w:rsidRPr="005B1582" w:rsidRDefault="005B1582" w:rsidP="005B1582">
      <w:pPr>
        <w:spacing w:after="0" w:line="240" w:lineRule="auto"/>
        <w:jc w:val="both"/>
        <w:rPr>
          <w:rFonts w:ascii="Times New Roman" w:hAnsi="Times New Roman" w:cs="Times New Roman"/>
          <w:sz w:val="24"/>
          <w:szCs w:val="24"/>
        </w:rPr>
      </w:pPr>
    </w:p>
    <w:p w14:paraId="4B32E6E2"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7AD04F3A" w14:textId="77777777"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14:paraId="247C7030"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14:paraId="54E8AEB0" w14:textId="77777777"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14:paraId="7D827A30"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119684FE"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14:paraId="5678B9FF"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70844E8A"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14:paraId="1EC5FB59"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2C483882"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14:paraId="69ACAF63"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14:paraId="20D152D7"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14:paraId="1963CED6"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25029B38"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lastRenderedPageBreak/>
        <w:t>5. Înţelegem că nu sunteţi obligaţi să acceptaţi oferta cu cel mai scăzut preţ sau orice sau orice ofertă primită.</w:t>
      </w:r>
    </w:p>
    <w:p w14:paraId="70098503" w14:textId="77777777" w:rsidR="005B1582" w:rsidRPr="005B1582" w:rsidRDefault="005B1582" w:rsidP="005B1582">
      <w:pPr>
        <w:spacing w:after="0" w:line="240" w:lineRule="auto"/>
        <w:jc w:val="both"/>
        <w:rPr>
          <w:rFonts w:ascii="Times New Roman" w:hAnsi="Times New Roman" w:cs="Times New Roman"/>
          <w:sz w:val="24"/>
          <w:szCs w:val="24"/>
        </w:rPr>
      </w:pPr>
    </w:p>
    <w:p w14:paraId="3840C3D8"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14:paraId="27A603C5" w14:textId="77777777" w:rsidR="005B1582" w:rsidRPr="005B1582" w:rsidRDefault="005B1582" w:rsidP="005B1582">
      <w:pPr>
        <w:spacing w:after="0" w:line="240" w:lineRule="auto"/>
        <w:jc w:val="both"/>
        <w:rPr>
          <w:rFonts w:ascii="Times New Roman" w:hAnsi="Times New Roman" w:cs="Times New Roman"/>
          <w:sz w:val="24"/>
          <w:szCs w:val="24"/>
        </w:rPr>
      </w:pPr>
    </w:p>
    <w:p w14:paraId="26EB6F4A" w14:textId="77777777"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14:paraId="311931BE"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14:paraId="2E9600EB" w14:textId="77777777" w:rsidR="005B1582" w:rsidRPr="005B1582" w:rsidRDefault="005B1582" w:rsidP="005B1582">
      <w:pPr>
        <w:spacing w:after="0" w:line="240" w:lineRule="auto"/>
        <w:jc w:val="center"/>
        <w:rPr>
          <w:rFonts w:ascii="Times New Roman" w:hAnsi="Times New Roman" w:cs="Times New Roman"/>
          <w:i/>
          <w:sz w:val="24"/>
          <w:szCs w:val="24"/>
        </w:rPr>
      </w:pPr>
    </w:p>
    <w:p w14:paraId="4BAE085E"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14:paraId="6E83E58C" w14:textId="77777777" w:rsidR="005B1582" w:rsidRPr="005B1582" w:rsidRDefault="005B1582" w:rsidP="005B1582">
      <w:pPr>
        <w:spacing w:after="0" w:line="240" w:lineRule="auto"/>
        <w:jc w:val="center"/>
        <w:rPr>
          <w:rFonts w:ascii="Times New Roman" w:hAnsi="Times New Roman" w:cs="Times New Roman"/>
          <w:i/>
          <w:sz w:val="24"/>
          <w:szCs w:val="24"/>
        </w:rPr>
      </w:pPr>
    </w:p>
    <w:p w14:paraId="550A1F2C" w14:textId="77777777" w:rsidR="005B1582" w:rsidRPr="005B1582" w:rsidRDefault="005B1582" w:rsidP="005B1582">
      <w:pPr>
        <w:spacing w:after="0" w:line="240" w:lineRule="auto"/>
        <w:rPr>
          <w:rFonts w:ascii="Times New Roman" w:hAnsi="Times New Roman" w:cs="Times New Roman"/>
          <w:sz w:val="24"/>
          <w:szCs w:val="24"/>
        </w:rPr>
      </w:pPr>
    </w:p>
    <w:p w14:paraId="005AC9CF"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14:paraId="35FCB01D" w14:textId="77777777" w:rsidR="005B1582" w:rsidRPr="005B1582" w:rsidRDefault="005B1582" w:rsidP="005B1582">
      <w:pPr>
        <w:spacing w:after="0" w:line="240" w:lineRule="auto"/>
        <w:rPr>
          <w:rFonts w:ascii="Times New Roman" w:hAnsi="Times New Roman" w:cs="Times New Roman"/>
          <w:sz w:val="24"/>
          <w:szCs w:val="24"/>
        </w:rPr>
      </w:pPr>
    </w:p>
    <w:p w14:paraId="39FD1EEE"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14:paraId="3E9862E2"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14:paraId="77164A72"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14:paraId="2D32E928" w14:textId="77777777" w:rsidR="005B1582" w:rsidRPr="005B1582" w:rsidRDefault="005B1582" w:rsidP="005B1582">
      <w:pPr>
        <w:spacing w:after="0" w:line="240" w:lineRule="auto"/>
        <w:rPr>
          <w:rFonts w:ascii="Times New Roman" w:hAnsi="Times New Roman" w:cs="Times New Roman"/>
          <w:sz w:val="24"/>
          <w:szCs w:val="24"/>
        </w:rPr>
      </w:pPr>
    </w:p>
    <w:p w14:paraId="1527732F" w14:textId="77777777" w:rsidR="005B1582" w:rsidRPr="005B1582" w:rsidRDefault="005B1582" w:rsidP="005B1582">
      <w:pPr>
        <w:rPr>
          <w:rFonts w:ascii="Times New Roman" w:hAnsi="Times New Roman" w:cs="Times New Roman"/>
          <w:sz w:val="24"/>
          <w:szCs w:val="24"/>
        </w:rPr>
      </w:pPr>
    </w:p>
    <w:p w14:paraId="257A88C6" w14:textId="77777777" w:rsidR="005B1582" w:rsidRPr="0020176D" w:rsidRDefault="005B1582" w:rsidP="005B1582"/>
    <w:p w14:paraId="68DDDE55" w14:textId="77777777" w:rsidR="005B1582" w:rsidRDefault="005B1582" w:rsidP="005B1582"/>
    <w:p w14:paraId="22A74AE2" w14:textId="77777777" w:rsidR="005B1582" w:rsidRDefault="005B1582" w:rsidP="005B1582"/>
    <w:p w14:paraId="06F07814" w14:textId="77777777" w:rsidR="005B1582" w:rsidRDefault="005B1582" w:rsidP="005B1582"/>
    <w:p w14:paraId="523B3EAD" w14:textId="77777777" w:rsidR="005B1582" w:rsidRDefault="005B1582" w:rsidP="005B1582"/>
    <w:p w14:paraId="45E06184" w14:textId="77777777" w:rsidR="005B1582" w:rsidRDefault="005B1582" w:rsidP="005B1582"/>
    <w:p w14:paraId="4C09E9A8" w14:textId="77777777" w:rsidR="005B1582" w:rsidRDefault="005B1582" w:rsidP="005B1582"/>
    <w:p w14:paraId="3355B0AB" w14:textId="77777777" w:rsidR="005B1582" w:rsidRDefault="005B1582" w:rsidP="005B1582"/>
    <w:p w14:paraId="79675367" w14:textId="77777777" w:rsidR="005B1582" w:rsidRDefault="005B1582" w:rsidP="005B1582"/>
    <w:p w14:paraId="0BF79AF8" w14:textId="77777777" w:rsidR="005B1582" w:rsidRDefault="005B1582" w:rsidP="005B1582"/>
    <w:p w14:paraId="3500DC02" w14:textId="77777777" w:rsidR="005B1582" w:rsidRDefault="005B1582" w:rsidP="005B1582"/>
    <w:p w14:paraId="7D05103D" w14:textId="77777777" w:rsidR="005B1582" w:rsidRDefault="005B1582" w:rsidP="005B1582"/>
    <w:p w14:paraId="464CFA5B" w14:textId="77777777" w:rsidR="005B1582" w:rsidRDefault="005B1582" w:rsidP="005B1582"/>
    <w:p w14:paraId="122D5B30" w14:textId="77777777" w:rsidR="005B1582" w:rsidRDefault="005B1582" w:rsidP="005B1582"/>
    <w:p w14:paraId="71100A04" w14:textId="77777777" w:rsidR="005B1582" w:rsidRDefault="005B1582" w:rsidP="005B1582"/>
    <w:p w14:paraId="0F5D2388" w14:textId="77777777" w:rsidR="005B1582" w:rsidRDefault="005B1582" w:rsidP="005B1582"/>
    <w:p w14:paraId="0328D76D" w14:textId="77777777" w:rsidR="005B1582" w:rsidRDefault="005B1582" w:rsidP="005B1582"/>
    <w:p w14:paraId="50DD1ADB" w14:textId="77777777"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lastRenderedPageBreak/>
        <w:t xml:space="preserve">Formularul nr. </w:t>
      </w:r>
      <w:r>
        <w:rPr>
          <w:rFonts w:ascii="Times New Roman" w:hAnsi="Times New Roman" w:cs="Times New Roman"/>
          <w:b/>
          <w:i/>
          <w:sz w:val="24"/>
          <w:szCs w:val="24"/>
        </w:rPr>
        <w:t>6</w:t>
      </w:r>
    </w:p>
    <w:p w14:paraId="4D5C2E7C" w14:textId="77777777" w:rsidR="005B1582" w:rsidRPr="005B1582" w:rsidRDefault="005B1582" w:rsidP="005B1582">
      <w:pPr>
        <w:spacing w:after="0" w:line="240" w:lineRule="auto"/>
        <w:jc w:val="center"/>
        <w:rPr>
          <w:rFonts w:ascii="Times New Roman" w:hAnsi="Times New Roman" w:cs="Times New Roman"/>
          <w:sz w:val="24"/>
          <w:szCs w:val="24"/>
        </w:rPr>
      </w:pPr>
    </w:p>
    <w:p w14:paraId="64701D3E" w14:textId="77777777" w:rsidR="005B1582" w:rsidRPr="005B1582" w:rsidRDefault="005B1582" w:rsidP="005B1582">
      <w:pPr>
        <w:spacing w:after="0" w:line="240" w:lineRule="auto"/>
        <w:jc w:val="center"/>
        <w:rPr>
          <w:rFonts w:ascii="Times New Roman" w:hAnsi="Times New Roman" w:cs="Times New Roman"/>
          <w:sz w:val="24"/>
          <w:szCs w:val="24"/>
        </w:rPr>
      </w:pPr>
    </w:p>
    <w:p w14:paraId="3C1EB754" w14:textId="77777777" w:rsidR="005B1582" w:rsidRPr="005B1582" w:rsidRDefault="005B1582" w:rsidP="005B1582">
      <w:pPr>
        <w:spacing w:after="0" w:line="240" w:lineRule="auto"/>
        <w:jc w:val="center"/>
        <w:rPr>
          <w:rFonts w:ascii="Times New Roman" w:hAnsi="Times New Roman" w:cs="Times New Roman"/>
          <w:sz w:val="24"/>
          <w:szCs w:val="24"/>
        </w:rPr>
      </w:pPr>
    </w:p>
    <w:p w14:paraId="016BE943"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14:paraId="23E0575B" w14:textId="77777777" w:rsidR="005B1582" w:rsidRPr="005B1582" w:rsidRDefault="005B1582" w:rsidP="005B1582">
      <w:pPr>
        <w:spacing w:after="0" w:line="240" w:lineRule="auto"/>
        <w:rPr>
          <w:rFonts w:ascii="Times New Roman" w:hAnsi="Times New Roman" w:cs="Times New Roman"/>
          <w:sz w:val="24"/>
          <w:szCs w:val="24"/>
        </w:rPr>
      </w:pPr>
    </w:p>
    <w:p w14:paraId="7083F162" w14:textId="77777777"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14:paraId="43FE3BE1" w14:textId="77777777" w:rsidTr="00C50368">
        <w:trPr>
          <w:jc w:val="center"/>
        </w:trPr>
        <w:tc>
          <w:tcPr>
            <w:tcW w:w="540" w:type="dxa"/>
          </w:tcPr>
          <w:p w14:paraId="10D03234"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14:paraId="1E22BED9"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14:paraId="36004906"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382163CA" w14:textId="77777777" w:rsidTr="00C50368">
        <w:trPr>
          <w:jc w:val="center"/>
        </w:trPr>
        <w:tc>
          <w:tcPr>
            <w:tcW w:w="540" w:type="dxa"/>
          </w:tcPr>
          <w:p w14:paraId="0B4BF245"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14:paraId="7B99F823"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14:paraId="5CD143F5"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w:t>
            </w:r>
            <w:r w:rsidR="003712A0">
              <w:rPr>
                <w:rFonts w:ascii="Times New Roman" w:hAnsi="Times New Roman" w:cs="Times New Roman"/>
                <w:sz w:val="24"/>
                <w:szCs w:val="24"/>
              </w:rPr>
              <w:t>10</w:t>
            </w:r>
            <w:r w:rsidR="00734E89">
              <w:rPr>
                <w:rFonts w:ascii="Times New Roman" w:hAnsi="Times New Roman" w:cs="Times New Roman"/>
                <w:sz w:val="24"/>
                <w:szCs w:val="24"/>
              </w:rPr>
              <w:t>%</w:t>
            </w:r>
          </w:p>
        </w:tc>
        <w:tc>
          <w:tcPr>
            <w:tcW w:w="2156" w:type="dxa"/>
          </w:tcPr>
          <w:p w14:paraId="632907E9" w14:textId="77777777"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14:paraId="711D4E51" w14:textId="77777777" w:rsidTr="00C50368">
        <w:trPr>
          <w:jc w:val="center"/>
        </w:trPr>
        <w:tc>
          <w:tcPr>
            <w:tcW w:w="540" w:type="dxa"/>
          </w:tcPr>
          <w:p w14:paraId="73FE16AB"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14:paraId="75B8999A"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14:paraId="45E98FF9"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14:paraId="2C451402"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541BE1B7" w14:textId="77777777" w:rsidTr="00C50368">
        <w:trPr>
          <w:jc w:val="center"/>
        </w:trPr>
        <w:tc>
          <w:tcPr>
            <w:tcW w:w="540" w:type="dxa"/>
          </w:tcPr>
          <w:p w14:paraId="0C525F1B"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14:paraId="4F175504"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14:paraId="4D255BD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14:paraId="2D41E5DC"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271C033F" w14:textId="77777777" w:rsidTr="00C50368">
        <w:trPr>
          <w:jc w:val="center"/>
        </w:trPr>
        <w:tc>
          <w:tcPr>
            <w:tcW w:w="540" w:type="dxa"/>
          </w:tcPr>
          <w:p w14:paraId="4CAF1D8B"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14:paraId="750D4532"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14:paraId="192477FE"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1763E376" w14:textId="77777777" w:rsidTr="00C50368">
        <w:trPr>
          <w:jc w:val="center"/>
        </w:trPr>
        <w:tc>
          <w:tcPr>
            <w:tcW w:w="540" w:type="dxa"/>
          </w:tcPr>
          <w:p w14:paraId="78B555A9"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14:paraId="5FA42310"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14:paraId="36E20198" w14:textId="77777777" w:rsidR="005B1582" w:rsidRPr="005B1582" w:rsidRDefault="005B1582" w:rsidP="005B1582">
            <w:pPr>
              <w:spacing w:after="0" w:line="240" w:lineRule="auto"/>
              <w:rPr>
                <w:rFonts w:ascii="Times New Roman" w:hAnsi="Times New Roman" w:cs="Times New Roman"/>
                <w:sz w:val="24"/>
                <w:szCs w:val="24"/>
              </w:rPr>
            </w:pPr>
          </w:p>
        </w:tc>
      </w:tr>
    </w:tbl>
    <w:p w14:paraId="6E19E507" w14:textId="77777777" w:rsidR="005B1582" w:rsidRPr="005B1582" w:rsidRDefault="005B1582" w:rsidP="005B1582">
      <w:pPr>
        <w:spacing w:after="0" w:line="240" w:lineRule="auto"/>
        <w:rPr>
          <w:rFonts w:ascii="Times New Roman" w:hAnsi="Times New Roman" w:cs="Times New Roman"/>
          <w:sz w:val="24"/>
          <w:szCs w:val="24"/>
        </w:rPr>
      </w:pPr>
    </w:p>
    <w:p w14:paraId="72744277" w14:textId="77777777" w:rsidR="005B1582" w:rsidRPr="005B1582" w:rsidRDefault="005B1582" w:rsidP="005B1582">
      <w:pPr>
        <w:spacing w:after="0" w:line="240" w:lineRule="auto"/>
        <w:rPr>
          <w:rFonts w:ascii="Times New Roman" w:hAnsi="Times New Roman" w:cs="Times New Roman"/>
          <w:sz w:val="24"/>
          <w:szCs w:val="24"/>
        </w:rPr>
      </w:pPr>
    </w:p>
    <w:p w14:paraId="7126B20F" w14:textId="77777777" w:rsidR="005B1582" w:rsidRPr="005B1582" w:rsidRDefault="005B1582" w:rsidP="005B1582">
      <w:pPr>
        <w:spacing w:after="0" w:line="240" w:lineRule="auto"/>
        <w:rPr>
          <w:rFonts w:ascii="Times New Roman" w:hAnsi="Times New Roman" w:cs="Times New Roman"/>
          <w:sz w:val="24"/>
          <w:szCs w:val="24"/>
        </w:rPr>
      </w:pPr>
    </w:p>
    <w:p w14:paraId="7489D9C4" w14:textId="77777777" w:rsidR="005B1582" w:rsidRPr="005B1582" w:rsidRDefault="005B1582" w:rsidP="005B1582">
      <w:pPr>
        <w:spacing w:after="0" w:line="240" w:lineRule="auto"/>
        <w:rPr>
          <w:rFonts w:ascii="Times New Roman" w:hAnsi="Times New Roman" w:cs="Times New Roman"/>
          <w:sz w:val="24"/>
          <w:szCs w:val="24"/>
        </w:rPr>
      </w:pPr>
    </w:p>
    <w:p w14:paraId="677418D4" w14:textId="77777777" w:rsidR="005B1582" w:rsidRPr="005B1582" w:rsidRDefault="005B1582" w:rsidP="005B1582">
      <w:pPr>
        <w:spacing w:after="0" w:line="240" w:lineRule="auto"/>
        <w:rPr>
          <w:rFonts w:ascii="Times New Roman" w:hAnsi="Times New Roman" w:cs="Times New Roman"/>
          <w:sz w:val="24"/>
          <w:szCs w:val="24"/>
        </w:rPr>
      </w:pPr>
    </w:p>
    <w:p w14:paraId="6BE97B1E" w14:textId="77777777" w:rsidR="005B1582" w:rsidRPr="0020176D" w:rsidRDefault="005B1582" w:rsidP="005B1582"/>
    <w:p w14:paraId="772522A2" w14:textId="77777777" w:rsidR="005B1582" w:rsidRPr="0020176D" w:rsidRDefault="005B1582" w:rsidP="005B1582"/>
    <w:p w14:paraId="66AEA10D" w14:textId="77777777" w:rsidR="005B1582" w:rsidRPr="00D07F15" w:rsidRDefault="005B1582" w:rsidP="00D07F15">
      <w:pPr>
        <w:spacing w:after="0" w:line="240" w:lineRule="auto"/>
        <w:jc w:val="both"/>
        <w:rPr>
          <w:rFonts w:ascii="Times New Roman" w:hAnsi="Times New Roman" w:cs="Times New Roman"/>
          <w:noProof/>
          <w:sz w:val="24"/>
          <w:szCs w:val="24"/>
        </w:rPr>
      </w:pPr>
    </w:p>
    <w:p w14:paraId="546567D5"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514D36BC" w14:textId="77777777" w:rsidR="00D07F15" w:rsidRPr="00D07F15" w:rsidRDefault="00D07F15">
      <w:pPr>
        <w:rPr>
          <w:rFonts w:ascii="Times New Roman" w:hAnsi="Times New Roman" w:cs="Times New Roman"/>
          <w:sz w:val="24"/>
          <w:szCs w:val="24"/>
        </w:rPr>
      </w:pPr>
    </w:p>
    <w:p w14:paraId="1A39BAC4" w14:textId="77777777"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A60"/>
    <w:rsid w:val="00042D0D"/>
    <w:rsid w:val="000D71B1"/>
    <w:rsid w:val="001931B4"/>
    <w:rsid w:val="001A03D9"/>
    <w:rsid w:val="00253360"/>
    <w:rsid w:val="00253933"/>
    <w:rsid w:val="002865C8"/>
    <w:rsid w:val="002B7206"/>
    <w:rsid w:val="002F775A"/>
    <w:rsid w:val="00340145"/>
    <w:rsid w:val="003712A0"/>
    <w:rsid w:val="003A0A60"/>
    <w:rsid w:val="003B0E7F"/>
    <w:rsid w:val="004376CF"/>
    <w:rsid w:val="004B2FA3"/>
    <w:rsid w:val="004E5502"/>
    <w:rsid w:val="005739F2"/>
    <w:rsid w:val="005B1582"/>
    <w:rsid w:val="005C3DF4"/>
    <w:rsid w:val="00610C23"/>
    <w:rsid w:val="00614660"/>
    <w:rsid w:val="006502B9"/>
    <w:rsid w:val="006A46EB"/>
    <w:rsid w:val="006D406A"/>
    <w:rsid w:val="007217B4"/>
    <w:rsid w:val="00734E89"/>
    <w:rsid w:val="007A02C3"/>
    <w:rsid w:val="007B1039"/>
    <w:rsid w:val="007B6B6D"/>
    <w:rsid w:val="00826494"/>
    <w:rsid w:val="0090128E"/>
    <w:rsid w:val="00932C1F"/>
    <w:rsid w:val="00AB2C0D"/>
    <w:rsid w:val="00B1370A"/>
    <w:rsid w:val="00B401EC"/>
    <w:rsid w:val="00B45D11"/>
    <w:rsid w:val="00C54FDE"/>
    <w:rsid w:val="00CD19D6"/>
    <w:rsid w:val="00CD2637"/>
    <w:rsid w:val="00CD3A58"/>
    <w:rsid w:val="00CE4688"/>
    <w:rsid w:val="00D07F15"/>
    <w:rsid w:val="00D25759"/>
    <w:rsid w:val="00D73710"/>
    <w:rsid w:val="00D836D1"/>
    <w:rsid w:val="00E02ED6"/>
    <w:rsid w:val="00E92297"/>
    <w:rsid w:val="00EE2052"/>
    <w:rsid w:val="00F1790E"/>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2E56"/>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basedOn w:val="Normal"/>
    <w:uiPriority w:val="34"/>
    <w:qFormat/>
    <w:rsid w:val="007217B4"/>
    <w:pPr>
      <w:ind w:left="720"/>
      <w:contextualSpacing/>
    </w:pPr>
  </w:style>
  <w:style w:type="paragraph" w:customStyle="1" w:styleId="NoSpacing">
    <w:name w:val="No Spacing"/>
    <w:rsid w:val="00CD19D6"/>
    <w:pPr>
      <w:suppressAutoHyphens/>
      <w:spacing w:after="0"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3822</Words>
  <Characters>21786</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Florin Eremiciuc</cp:lastModifiedBy>
  <cp:revision>48</cp:revision>
  <dcterms:created xsi:type="dcterms:W3CDTF">2017-03-02T10:57:00Z</dcterms:created>
  <dcterms:modified xsi:type="dcterms:W3CDTF">2021-03-03T06:51:00Z</dcterms:modified>
</cp:coreProperties>
</file>